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25" w:rsidRDefault="00FC617E">
      <w:pPr>
        <w:spacing w:line="360" w:lineRule="auto"/>
        <w:jc w:val="center"/>
        <w:rPr>
          <w:rFonts w:ascii="宋体" w:hAnsi="宋体" w:cs="宋体"/>
          <w:b/>
          <w:kern w:val="0"/>
          <w:sz w:val="32"/>
          <w:szCs w:val="32"/>
        </w:rPr>
      </w:pPr>
      <w:r>
        <w:rPr>
          <w:rFonts w:ascii="宋体" w:hAnsi="宋体" w:cs="宋体" w:hint="eastAsia"/>
          <w:b/>
          <w:kern w:val="0"/>
          <w:sz w:val="32"/>
          <w:szCs w:val="32"/>
        </w:rPr>
        <w:t>“浙江大学宁波理工学院乐歌基金”</w:t>
      </w:r>
    </w:p>
    <w:p w:rsidR="00E04525" w:rsidRDefault="00FC617E">
      <w:pPr>
        <w:spacing w:line="360" w:lineRule="auto"/>
        <w:ind w:firstLineChars="200" w:firstLine="643"/>
        <w:rPr>
          <w:rFonts w:ascii="仿宋_GB2312" w:eastAsia="仿宋_GB2312" w:hAnsi="宋体" w:cs="宋体"/>
          <w:b/>
          <w:color w:val="000000"/>
          <w:kern w:val="0"/>
          <w:sz w:val="28"/>
          <w:szCs w:val="28"/>
        </w:rPr>
      </w:pPr>
      <w:r>
        <w:rPr>
          <w:rFonts w:ascii="宋体" w:hAnsi="宋体" w:cs="宋体" w:hint="eastAsia"/>
          <w:b/>
          <w:kern w:val="0"/>
          <w:sz w:val="32"/>
          <w:szCs w:val="32"/>
        </w:rPr>
        <w:t>传媒与设计学院“乐歌”创新奖助学金评选办法</w:t>
      </w:r>
    </w:p>
    <w:p w:rsidR="00E04525" w:rsidRDefault="00FC617E">
      <w:pPr>
        <w:spacing w:line="500" w:lineRule="exact"/>
        <w:jc w:val="center"/>
        <w:rPr>
          <w:rFonts w:ascii="仿宋_GB2312" w:eastAsia="仿宋_GB2312" w:hAnsi="宋体" w:cs="宋体"/>
          <w:b/>
          <w:color w:val="000000"/>
          <w:kern w:val="0"/>
          <w:sz w:val="36"/>
          <w:szCs w:val="36"/>
        </w:rPr>
      </w:pPr>
      <w:r>
        <w:rPr>
          <w:rFonts w:ascii="宋体" w:hAnsi="宋体" w:cs="宋体" w:hint="eastAsia"/>
          <w:b/>
          <w:kern w:val="0"/>
          <w:sz w:val="36"/>
          <w:szCs w:val="36"/>
        </w:rPr>
        <w:t>（试行）</w:t>
      </w:r>
    </w:p>
    <w:p w:rsidR="00E04525" w:rsidRDefault="00E04525">
      <w:pPr>
        <w:spacing w:line="500" w:lineRule="exact"/>
        <w:jc w:val="center"/>
        <w:rPr>
          <w:rFonts w:ascii="仿宋_GB2312" w:eastAsia="仿宋_GB2312" w:hAnsi="宋体" w:cs="宋体"/>
          <w:b/>
          <w:color w:val="000000"/>
          <w:kern w:val="0"/>
          <w:sz w:val="28"/>
          <w:szCs w:val="28"/>
        </w:rPr>
      </w:pP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宁波乐歌视讯科技股份有限公司在传媒与设计学院设立“乐歌”创新奖助学金，每年捐助五万元人民币，用于激励学生积极开展科技艺术创新、学科竞赛、学术研究、科技发明和创新创业等活动，提升大学生创新意识和实践能力。“乐歌”创新奖助学金评选办法如下：</w:t>
      </w:r>
    </w:p>
    <w:p w:rsidR="00E04525" w:rsidRDefault="00FC617E" w:rsidP="00C47D7D">
      <w:pPr>
        <w:spacing w:line="500" w:lineRule="exact"/>
        <w:ind w:firstLineChars="200" w:firstLine="560"/>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一、评选对象</w:t>
      </w:r>
    </w:p>
    <w:p w:rsidR="00E04525" w:rsidRDefault="00FC617E">
      <w:pPr>
        <w:spacing w:line="500" w:lineRule="exact"/>
        <w:ind w:firstLineChars="150" w:firstLine="42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奖助学金评选对象为具有我校学籍的传媒与设计学院全日制在校本科学生。奖励对象可以是个人或团队。</w:t>
      </w:r>
    </w:p>
    <w:p w:rsidR="00E04525" w:rsidRDefault="00FC617E" w:rsidP="00C47D7D">
      <w:pPr>
        <w:spacing w:line="500" w:lineRule="exact"/>
        <w:ind w:firstLineChars="200" w:firstLine="560"/>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二、评选基本条件</w:t>
      </w:r>
    </w:p>
    <w:p w:rsidR="00E04525" w:rsidRDefault="00FC617E">
      <w:pPr>
        <w:widowControl/>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（一）热爱祖国，热爱中国共产党，遵守法律和校纪校规。</w:t>
      </w:r>
    </w:p>
    <w:p w:rsidR="00E04525" w:rsidRDefault="00FC617E">
      <w:pPr>
        <w:widowControl/>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（二）品德高尚，爱校荣校，尊敬师长，团结同学，诚实守信。</w:t>
      </w:r>
    </w:p>
    <w:p w:rsidR="00E04525" w:rsidRDefault="00FC617E">
      <w:pPr>
        <w:widowControl/>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（三）学习刻苦勤奋，积极参加学科竞赛、学术研究、科技发明和创新创业等活动并取得优异成绩。</w:t>
      </w:r>
    </w:p>
    <w:p w:rsidR="00E04525" w:rsidRDefault="00FC617E">
      <w:pPr>
        <w:widowControl/>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（四）个人奖项评选要求评定学年学业水平排名在同专业同年级前</w:t>
      </w:r>
      <w:r>
        <w:rPr>
          <w:rFonts w:ascii="仿宋_GB2312" w:eastAsia="仿宋_GB2312" w:hAnsi="宋体" w:cs="宋体"/>
          <w:color w:val="000000"/>
          <w:kern w:val="0"/>
          <w:sz w:val="28"/>
          <w:szCs w:val="28"/>
        </w:rPr>
        <w:t>60%</w:t>
      </w:r>
      <w:r>
        <w:rPr>
          <w:rFonts w:ascii="仿宋_GB2312" w:eastAsia="仿宋_GB2312" w:hAnsi="宋体" w:cs="宋体" w:hint="eastAsia"/>
          <w:color w:val="000000"/>
          <w:kern w:val="0"/>
          <w:sz w:val="28"/>
          <w:szCs w:val="28"/>
        </w:rPr>
        <w:t>，思想品德和综合能力评价排名班级前</w:t>
      </w:r>
      <w:r>
        <w:rPr>
          <w:rFonts w:ascii="仿宋_GB2312" w:eastAsia="仿宋_GB2312" w:hAnsi="宋体" w:cs="宋体"/>
          <w:color w:val="000000"/>
          <w:kern w:val="0"/>
          <w:sz w:val="28"/>
          <w:szCs w:val="28"/>
        </w:rPr>
        <w:t>60%</w:t>
      </w:r>
      <w:r>
        <w:rPr>
          <w:rFonts w:ascii="仿宋_GB2312" w:eastAsia="仿宋_GB2312" w:hAnsi="宋体" w:cs="宋体" w:hint="eastAsia"/>
          <w:color w:val="000000"/>
          <w:kern w:val="0"/>
          <w:sz w:val="28"/>
          <w:szCs w:val="28"/>
        </w:rPr>
        <w:t>。</w:t>
      </w:r>
    </w:p>
    <w:p w:rsidR="00E04525" w:rsidRDefault="00FC617E">
      <w:pPr>
        <w:widowControl/>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（五）个人及团队成员评定学年及评定过程中未受纪律处分。</w:t>
      </w:r>
    </w:p>
    <w:p w:rsidR="00E04525" w:rsidRDefault="00FC617E" w:rsidP="00C47D7D">
      <w:pPr>
        <w:widowControl/>
        <w:spacing w:line="500" w:lineRule="exact"/>
        <w:ind w:firstLineChars="200" w:firstLine="560"/>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三、奖项设置</w:t>
      </w:r>
    </w:p>
    <w:p w:rsidR="00E04525" w:rsidRDefault="00FC617E">
      <w:pPr>
        <w:widowControl/>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乐歌创新奖助学金在传媒与设计学院现有新闻、广告、工业设计、环境设计和网络与新媒体专业中进行评比。奖助金分三档，共评选18个个人或团队。</w:t>
      </w:r>
    </w:p>
    <w:p w:rsidR="00E04525" w:rsidRDefault="00FC617E">
      <w:pPr>
        <w:pStyle w:val="a8"/>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color w:val="000000"/>
          <w:kern w:val="0"/>
          <w:sz w:val="28"/>
          <w:szCs w:val="28"/>
        </w:rPr>
        <w:t>（一）</w:t>
      </w:r>
      <w:r>
        <w:rPr>
          <w:rFonts w:ascii="仿宋_GB2312" w:eastAsia="仿宋_GB2312" w:hAnsi="宋体" w:cs="宋体"/>
          <w:color w:val="000000"/>
          <w:kern w:val="0"/>
          <w:sz w:val="28"/>
          <w:szCs w:val="28"/>
        </w:rPr>
        <w:t xml:space="preserve"> </w:t>
      </w:r>
      <w:r>
        <w:rPr>
          <w:rFonts w:ascii="仿宋_GB2312" w:eastAsia="仿宋_GB2312" w:hAnsi="宋体" w:cs="宋体" w:hint="eastAsia"/>
          <w:color w:val="000000"/>
          <w:kern w:val="0"/>
          <w:sz w:val="28"/>
          <w:szCs w:val="28"/>
        </w:rPr>
        <w:t>创新一等奖助学</w:t>
      </w:r>
      <w:r>
        <w:rPr>
          <w:rFonts w:ascii="仿宋_GB2312" w:eastAsia="仿宋_GB2312" w:hAnsi="宋体" w:cs="宋体" w:hint="eastAsia"/>
          <w:kern w:val="0"/>
          <w:sz w:val="28"/>
          <w:szCs w:val="28"/>
        </w:rPr>
        <w:t>金，1人（团队），10000元</w:t>
      </w:r>
      <w:r>
        <w:rPr>
          <w:rFonts w:ascii="仿宋_GB2312" w:eastAsia="仿宋_GB2312" w:hAnsi="宋体" w:cs="宋体"/>
          <w:kern w:val="0"/>
          <w:sz w:val="28"/>
          <w:szCs w:val="28"/>
        </w:rPr>
        <w:t>/</w:t>
      </w:r>
      <w:r>
        <w:rPr>
          <w:rFonts w:ascii="仿宋_GB2312" w:eastAsia="仿宋_GB2312" w:hAnsi="宋体" w:cs="宋体" w:hint="eastAsia"/>
          <w:kern w:val="0"/>
          <w:sz w:val="28"/>
          <w:szCs w:val="28"/>
        </w:rPr>
        <w:t>人（团队）。</w:t>
      </w:r>
    </w:p>
    <w:p w:rsidR="00E04525" w:rsidRDefault="00FC617E">
      <w:pPr>
        <w:pStyle w:val="a8"/>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 创新二等奖助学金，2人（团队），5000元</w:t>
      </w:r>
      <w:r>
        <w:rPr>
          <w:rFonts w:ascii="仿宋_GB2312" w:eastAsia="仿宋_GB2312" w:hAnsi="宋体" w:cs="宋体"/>
          <w:kern w:val="0"/>
          <w:sz w:val="28"/>
          <w:szCs w:val="28"/>
        </w:rPr>
        <w:t>/</w:t>
      </w:r>
      <w:r>
        <w:rPr>
          <w:rFonts w:ascii="仿宋_GB2312" w:eastAsia="仿宋_GB2312" w:hAnsi="宋体" w:cs="宋体" w:hint="eastAsia"/>
          <w:kern w:val="0"/>
          <w:sz w:val="28"/>
          <w:szCs w:val="28"/>
        </w:rPr>
        <w:t>人（团队）。</w:t>
      </w:r>
    </w:p>
    <w:p w:rsidR="00E04525" w:rsidRDefault="00FC617E">
      <w:pPr>
        <w:pStyle w:val="a8"/>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 创新三等奖助学金，15人（团队），2</w:t>
      </w:r>
      <w:r>
        <w:rPr>
          <w:rFonts w:ascii="仿宋_GB2312" w:eastAsia="仿宋_GB2312" w:hAnsi="宋体" w:cs="宋体"/>
          <w:kern w:val="0"/>
          <w:sz w:val="28"/>
          <w:szCs w:val="28"/>
        </w:rPr>
        <w:t>000</w:t>
      </w:r>
      <w:r>
        <w:rPr>
          <w:rFonts w:ascii="仿宋_GB2312" w:eastAsia="仿宋_GB2312" w:hAnsi="宋体" w:cs="宋体" w:hint="eastAsia"/>
          <w:kern w:val="0"/>
          <w:sz w:val="28"/>
          <w:szCs w:val="28"/>
        </w:rPr>
        <w:t>元</w:t>
      </w:r>
      <w:r>
        <w:rPr>
          <w:rFonts w:ascii="仿宋_GB2312" w:eastAsia="仿宋_GB2312" w:hAnsi="宋体" w:cs="宋体"/>
          <w:kern w:val="0"/>
          <w:sz w:val="28"/>
          <w:szCs w:val="28"/>
        </w:rPr>
        <w:t>/</w:t>
      </w:r>
      <w:r>
        <w:rPr>
          <w:rFonts w:ascii="仿宋_GB2312" w:eastAsia="仿宋_GB2312" w:hAnsi="宋体" w:cs="宋体" w:hint="eastAsia"/>
          <w:kern w:val="0"/>
          <w:sz w:val="28"/>
          <w:szCs w:val="28"/>
        </w:rPr>
        <w:t>人（团队）。</w:t>
      </w:r>
    </w:p>
    <w:p w:rsidR="00E04525" w:rsidRDefault="00E04525" w:rsidP="00C47D7D">
      <w:pPr>
        <w:spacing w:line="500" w:lineRule="exact"/>
        <w:ind w:firstLineChars="200" w:firstLine="560"/>
        <w:rPr>
          <w:rFonts w:ascii="仿宋_GB2312" w:eastAsia="仿宋_GB2312" w:hAnsi="宋体" w:cs="宋体"/>
          <w:b/>
          <w:color w:val="000000"/>
          <w:kern w:val="0"/>
          <w:sz w:val="28"/>
          <w:szCs w:val="28"/>
        </w:rPr>
      </w:pPr>
    </w:p>
    <w:p w:rsidR="00E04525" w:rsidRDefault="00FC617E" w:rsidP="00C47D7D">
      <w:pPr>
        <w:spacing w:line="500" w:lineRule="exact"/>
        <w:ind w:firstLineChars="200" w:firstLine="560"/>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lastRenderedPageBreak/>
        <w:t>四、奖励方案及标准要求</w:t>
      </w:r>
    </w:p>
    <w:p w:rsidR="00E04525" w:rsidRDefault="00FC617E" w:rsidP="00C47D7D">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（一）奖励方案：</w:t>
      </w:r>
      <w:r>
        <w:rPr>
          <w:rFonts w:ascii="仿宋_GB2312" w:eastAsia="仿宋_GB2312" w:hAnsi="宋体" w:cs="宋体" w:hint="eastAsia"/>
          <w:color w:val="000000"/>
          <w:kern w:val="0"/>
          <w:sz w:val="28"/>
          <w:szCs w:val="28"/>
        </w:rPr>
        <w:t>依个人（团体）奖励分数依次排序，直至取满18个名额为止。</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个人（团队）奖励分数计算公式：  Fi=人数*∑ai</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∑ai =a1+a2+……+ai+……+an    （n＞0）</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即：个人（团队）获奖分数=当年个人（团体）奖励分数总和</w:t>
      </w:r>
    </w:p>
    <w:tbl>
      <w:tblPr>
        <w:tblW w:w="0" w:type="auto"/>
        <w:jc w:val="center"/>
        <w:tblLayout w:type="fixed"/>
        <w:tblLook w:val="0000"/>
      </w:tblPr>
      <w:tblGrid>
        <w:gridCol w:w="1019"/>
        <w:gridCol w:w="1434"/>
        <w:gridCol w:w="2561"/>
        <w:gridCol w:w="1939"/>
        <w:gridCol w:w="2084"/>
      </w:tblGrid>
      <w:tr w:rsidR="00E04525">
        <w:trPr>
          <w:trHeight w:val="174"/>
          <w:jc w:val="center"/>
        </w:trPr>
        <w:tc>
          <w:tcPr>
            <w:tcW w:w="1019" w:type="dxa"/>
            <w:vMerge w:val="restart"/>
            <w:tcBorders>
              <w:top w:val="single" w:sz="4" w:space="0" w:color="auto"/>
              <w:left w:val="single" w:sz="4" w:space="0" w:color="auto"/>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奖励</w:t>
            </w:r>
          </w:p>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类别</w:t>
            </w:r>
          </w:p>
        </w:tc>
        <w:tc>
          <w:tcPr>
            <w:tcW w:w="1434" w:type="dxa"/>
            <w:vMerge w:val="restart"/>
            <w:tcBorders>
              <w:top w:val="single" w:sz="4" w:space="0" w:color="auto"/>
              <w:left w:val="single" w:sz="4" w:space="0" w:color="auto"/>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级别</w:t>
            </w:r>
          </w:p>
        </w:tc>
        <w:tc>
          <w:tcPr>
            <w:tcW w:w="2561" w:type="dxa"/>
            <w:vMerge w:val="restart"/>
            <w:tcBorders>
              <w:top w:val="single" w:sz="4" w:space="0" w:color="auto"/>
              <w:left w:val="single" w:sz="4" w:space="0" w:color="auto"/>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奖项/类别</w:t>
            </w:r>
          </w:p>
        </w:tc>
        <w:tc>
          <w:tcPr>
            <w:tcW w:w="4023" w:type="dxa"/>
            <w:gridSpan w:val="2"/>
            <w:tcBorders>
              <w:top w:val="single" w:sz="4" w:space="0" w:color="auto"/>
              <w:left w:val="nil"/>
              <w:bottom w:val="single" w:sz="4" w:space="0" w:color="auto"/>
              <w:right w:val="single" w:sz="4" w:space="0" w:color="auto"/>
            </w:tcBorders>
            <w:vAlign w:val="bottom"/>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奖励分数（a）</w:t>
            </w:r>
          </w:p>
        </w:tc>
      </w:tr>
      <w:tr w:rsidR="00E04525">
        <w:trPr>
          <w:trHeight w:val="476"/>
          <w:jc w:val="center"/>
        </w:trPr>
        <w:tc>
          <w:tcPr>
            <w:tcW w:w="1019" w:type="dxa"/>
            <w:vMerge/>
            <w:tcBorders>
              <w:top w:val="single" w:sz="4" w:space="0" w:color="auto"/>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tcBorders>
              <w:top w:val="single" w:sz="4" w:space="0" w:color="auto"/>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vMerge/>
            <w:tcBorders>
              <w:top w:val="single" w:sz="4" w:space="0" w:color="auto"/>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专业竞赛</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其它竞赛</w:t>
            </w:r>
          </w:p>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（*0.5）</w:t>
            </w:r>
          </w:p>
        </w:tc>
      </w:tr>
      <w:tr w:rsidR="00E04525">
        <w:trPr>
          <w:trHeight w:val="174"/>
          <w:jc w:val="center"/>
        </w:trPr>
        <w:tc>
          <w:tcPr>
            <w:tcW w:w="1019" w:type="dxa"/>
            <w:vMerge w:val="restart"/>
            <w:tcBorders>
              <w:top w:val="nil"/>
              <w:left w:val="single" w:sz="4" w:space="0" w:color="auto"/>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学生学科竞赛</w:t>
            </w:r>
          </w:p>
        </w:tc>
        <w:tc>
          <w:tcPr>
            <w:tcW w:w="1434" w:type="dxa"/>
            <w:vMerge w:val="restart"/>
            <w:tcBorders>
              <w:top w:val="nil"/>
              <w:left w:val="single" w:sz="4" w:space="0" w:color="auto"/>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国际</w:t>
            </w: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一等奖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6.0 </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3</w:t>
            </w:r>
          </w:p>
        </w:tc>
      </w:tr>
      <w:tr w:rsidR="00E04525">
        <w:trPr>
          <w:trHeight w:val="174"/>
          <w:jc w:val="center"/>
        </w:trPr>
        <w:tc>
          <w:tcPr>
            <w:tcW w:w="1019"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二等奖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3.0 </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1.5</w:t>
            </w:r>
          </w:p>
        </w:tc>
      </w:tr>
      <w:tr w:rsidR="00E04525">
        <w:trPr>
          <w:trHeight w:val="174"/>
          <w:jc w:val="center"/>
        </w:trPr>
        <w:tc>
          <w:tcPr>
            <w:tcW w:w="1019"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三等奖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1.5</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0.75</w:t>
            </w:r>
          </w:p>
        </w:tc>
      </w:tr>
      <w:tr w:rsidR="00E04525">
        <w:trPr>
          <w:trHeight w:val="174"/>
          <w:jc w:val="center"/>
        </w:trPr>
        <w:tc>
          <w:tcPr>
            <w:tcW w:w="1019"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优胜奖（入围奖）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1.0 </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0.5</w:t>
            </w:r>
          </w:p>
        </w:tc>
      </w:tr>
      <w:tr w:rsidR="00E04525">
        <w:trPr>
          <w:trHeight w:val="174"/>
          <w:jc w:val="center"/>
        </w:trPr>
        <w:tc>
          <w:tcPr>
            <w:tcW w:w="1019"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val="restart"/>
            <w:tcBorders>
              <w:top w:val="nil"/>
              <w:left w:val="single" w:sz="4" w:space="0" w:color="auto"/>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国家</w:t>
            </w: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一等奖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3.0 </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1.5</w:t>
            </w:r>
          </w:p>
        </w:tc>
      </w:tr>
      <w:tr w:rsidR="00E04525">
        <w:trPr>
          <w:trHeight w:val="174"/>
          <w:jc w:val="center"/>
        </w:trPr>
        <w:tc>
          <w:tcPr>
            <w:tcW w:w="1019"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二等奖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1.5 </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0.75</w:t>
            </w:r>
          </w:p>
        </w:tc>
      </w:tr>
      <w:tr w:rsidR="00E04525">
        <w:trPr>
          <w:trHeight w:val="174"/>
          <w:jc w:val="center"/>
        </w:trPr>
        <w:tc>
          <w:tcPr>
            <w:tcW w:w="1019"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三等奖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1.0 </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0.5</w:t>
            </w:r>
          </w:p>
        </w:tc>
      </w:tr>
      <w:tr w:rsidR="00E04525">
        <w:trPr>
          <w:trHeight w:val="174"/>
          <w:jc w:val="center"/>
        </w:trPr>
        <w:tc>
          <w:tcPr>
            <w:tcW w:w="1019"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优胜奖（入围奖）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0.5 </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0.25</w:t>
            </w:r>
          </w:p>
        </w:tc>
      </w:tr>
      <w:tr w:rsidR="00E04525">
        <w:trPr>
          <w:trHeight w:val="174"/>
          <w:jc w:val="center"/>
        </w:trPr>
        <w:tc>
          <w:tcPr>
            <w:tcW w:w="1019"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val="restart"/>
            <w:tcBorders>
              <w:top w:val="nil"/>
              <w:left w:val="single" w:sz="4" w:space="0" w:color="auto"/>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省级</w:t>
            </w:r>
          </w:p>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（浙大）</w:t>
            </w: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一等奖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1.5</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0.75</w:t>
            </w:r>
          </w:p>
        </w:tc>
      </w:tr>
      <w:tr w:rsidR="00E04525">
        <w:trPr>
          <w:trHeight w:val="174"/>
          <w:jc w:val="center"/>
        </w:trPr>
        <w:tc>
          <w:tcPr>
            <w:tcW w:w="1019"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二等奖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0.8</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0.4</w:t>
            </w:r>
          </w:p>
        </w:tc>
      </w:tr>
      <w:tr w:rsidR="00E04525">
        <w:trPr>
          <w:trHeight w:val="174"/>
          <w:jc w:val="center"/>
        </w:trPr>
        <w:tc>
          <w:tcPr>
            <w:tcW w:w="1019"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143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三等奖</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0.6 </w:t>
            </w:r>
          </w:p>
        </w:tc>
        <w:tc>
          <w:tcPr>
            <w:tcW w:w="2084"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0.3</w:t>
            </w:r>
          </w:p>
        </w:tc>
      </w:tr>
      <w:tr w:rsidR="00E04525">
        <w:trPr>
          <w:trHeight w:val="174"/>
          <w:jc w:val="center"/>
        </w:trPr>
        <w:tc>
          <w:tcPr>
            <w:tcW w:w="2453" w:type="dxa"/>
            <w:gridSpan w:val="2"/>
            <w:vMerge w:val="restart"/>
            <w:tcBorders>
              <w:top w:val="single" w:sz="4" w:space="0" w:color="auto"/>
              <w:left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学生专利</w:t>
            </w: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发明专利授权</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5.0 </w:t>
            </w:r>
          </w:p>
        </w:tc>
        <w:tc>
          <w:tcPr>
            <w:tcW w:w="2084" w:type="dxa"/>
            <w:vMerge w:val="restart"/>
            <w:tcBorders>
              <w:top w:val="nil"/>
              <w:left w:val="single" w:sz="4" w:space="0" w:color="auto"/>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　</w:t>
            </w:r>
          </w:p>
        </w:tc>
      </w:tr>
      <w:tr w:rsidR="00E04525">
        <w:trPr>
          <w:trHeight w:val="174"/>
          <w:jc w:val="center"/>
        </w:trPr>
        <w:tc>
          <w:tcPr>
            <w:tcW w:w="2453" w:type="dxa"/>
            <w:gridSpan w:val="2"/>
            <w:vMerge/>
            <w:tcBorders>
              <w:left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实用新型授权</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1.0</w:t>
            </w:r>
          </w:p>
        </w:tc>
        <w:tc>
          <w:tcPr>
            <w:tcW w:w="208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kern w:val="0"/>
                <w:sz w:val="28"/>
                <w:szCs w:val="28"/>
              </w:rPr>
            </w:pPr>
          </w:p>
        </w:tc>
      </w:tr>
      <w:tr w:rsidR="00E04525">
        <w:trPr>
          <w:trHeight w:val="174"/>
          <w:jc w:val="center"/>
        </w:trPr>
        <w:tc>
          <w:tcPr>
            <w:tcW w:w="2453" w:type="dxa"/>
            <w:gridSpan w:val="2"/>
            <w:vMerge/>
            <w:tcBorders>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发明专利公示</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0.5 </w:t>
            </w:r>
          </w:p>
        </w:tc>
        <w:tc>
          <w:tcPr>
            <w:tcW w:w="208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kern w:val="0"/>
                <w:sz w:val="28"/>
                <w:szCs w:val="28"/>
              </w:rPr>
            </w:pPr>
          </w:p>
        </w:tc>
      </w:tr>
      <w:tr w:rsidR="00E04525">
        <w:trPr>
          <w:trHeight w:val="174"/>
          <w:jc w:val="center"/>
        </w:trPr>
        <w:tc>
          <w:tcPr>
            <w:tcW w:w="2453" w:type="dxa"/>
            <w:gridSpan w:val="2"/>
            <w:vMerge w:val="restart"/>
            <w:tcBorders>
              <w:top w:val="single" w:sz="4" w:space="0" w:color="auto"/>
              <w:left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学生论文</w:t>
            </w: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SCI、EI及一级</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8.0 </w:t>
            </w:r>
          </w:p>
        </w:tc>
        <w:tc>
          <w:tcPr>
            <w:tcW w:w="208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kern w:val="0"/>
                <w:sz w:val="28"/>
                <w:szCs w:val="28"/>
              </w:rPr>
            </w:pPr>
          </w:p>
        </w:tc>
      </w:tr>
      <w:tr w:rsidR="00E04525">
        <w:trPr>
          <w:trHeight w:val="174"/>
          <w:jc w:val="center"/>
        </w:trPr>
        <w:tc>
          <w:tcPr>
            <w:tcW w:w="2453" w:type="dxa"/>
            <w:gridSpan w:val="2"/>
            <w:vMerge/>
            <w:tcBorders>
              <w:left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核心</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2.0 </w:t>
            </w:r>
          </w:p>
        </w:tc>
        <w:tc>
          <w:tcPr>
            <w:tcW w:w="208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kern w:val="0"/>
                <w:sz w:val="28"/>
                <w:szCs w:val="28"/>
              </w:rPr>
            </w:pPr>
          </w:p>
        </w:tc>
      </w:tr>
      <w:tr w:rsidR="00E04525">
        <w:trPr>
          <w:trHeight w:val="174"/>
          <w:jc w:val="center"/>
        </w:trPr>
        <w:tc>
          <w:tcPr>
            <w:tcW w:w="2453" w:type="dxa"/>
            <w:gridSpan w:val="2"/>
            <w:vMerge/>
            <w:tcBorders>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b/>
                <w:bCs/>
                <w:kern w:val="0"/>
                <w:sz w:val="28"/>
                <w:szCs w:val="28"/>
              </w:rPr>
            </w:pPr>
          </w:p>
        </w:tc>
        <w:tc>
          <w:tcPr>
            <w:tcW w:w="2561"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公开发表</w:t>
            </w:r>
          </w:p>
        </w:tc>
        <w:tc>
          <w:tcPr>
            <w:tcW w:w="1939" w:type="dxa"/>
            <w:tcBorders>
              <w:top w:val="nil"/>
              <w:left w:val="nil"/>
              <w:bottom w:val="single" w:sz="4" w:space="0" w:color="auto"/>
              <w:right w:val="single" w:sz="4" w:space="0" w:color="auto"/>
            </w:tcBorders>
            <w:vAlign w:val="center"/>
          </w:tcPr>
          <w:p w:rsidR="00E04525" w:rsidRDefault="00FC617E">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1.0</w:t>
            </w:r>
          </w:p>
        </w:tc>
        <w:tc>
          <w:tcPr>
            <w:tcW w:w="2084" w:type="dxa"/>
            <w:vMerge/>
            <w:tcBorders>
              <w:top w:val="nil"/>
              <w:left w:val="single" w:sz="4" w:space="0" w:color="auto"/>
              <w:bottom w:val="single" w:sz="4" w:space="0" w:color="auto"/>
              <w:right w:val="single" w:sz="4" w:space="0" w:color="auto"/>
            </w:tcBorders>
            <w:vAlign w:val="center"/>
          </w:tcPr>
          <w:p w:rsidR="00E04525" w:rsidRDefault="00E04525">
            <w:pPr>
              <w:widowControl/>
              <w:spacing w:line="500" w:lineRule="exact"/>
              <w:jc w:val="left"/>
              <w:rPr>
                <w:rFonts w:ascii="仿宋" w:eastAsia="仿宋" w:hAnsi="仿宋" w:cs="宋体"/>
                <w:kern w:val="0"/>
                <w:sz w:val="28"/>
                <w:szCs w:val="28"/>
              </w:rPr>
            </w:pPr>
          </w:p>
        </w:tc>
      </w:tr>
    </w:tbl>
    <w:p w:rsidR="00E04525" w:rsidRDefault="00FC617E">
      <w:pPr>
        <w:spacing w:line="500" w:lineRule="exact"/>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注：学科竞赛级别以学校认定的为准。具体名额和奖励金额视当年实际情况而定。</w:t>
      </w:r>
    </w:p>
    <w:p w:rsidR="00E04525" w:rsidRDefault="00FC617E" w:rsidP="00C47D7D">
      <w:pPr>
        <w:spacing w:line="500" w:lineRule="exact"/>
        <w:ind w:firstLineChars="200" w:firstLine="560"/>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lastRenderedPageBreak/>
        <w:t>（二）标准要求：</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①同一个学生同一项目、不同级别的学术科技竞赛不可以累积重复申报，取最高级别比赛结果奖励；不同项目的可以累积奖励。</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②各项团体项目比赛中，若根据团队申报，最高人数限制不超过5人次，即奖励系数*5；若根据个人申报，则主力队员取前两人，为奖励系数*1.5，非主力队员最多取三人，为获奖系数*0.6。</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③发表论文指的是已公开发表或已拿到录用函和交费收据。申报人必须是论文的第一作者,第二作者及以后不计（指导老师是第一作者，学生是第二作者的可计）；增刊、专刊等不计。</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④发表的学术论文被</w:t>
      </w:r>
      <w:r>
        <w:rPr>
          <w:rFonts w:ascii="仿宋_GB2312" w:eastAsia="仿宋_GB2312" w:hAnsi="宋体" w:cs="宋体"/>
          <w:color w:val="000000"/>
          <w:kern w:val="0"/>
          <w:sz w:val="28"/>
          <w:szCs w:val="28"/>
        </w:rPr>
        <w:t>SCI</w:t>
      </w:r>
      <w:r>
        <w:rPr>
          <w:rFonts w:ascii="仿宋_GB2312" w:eastAsia="仿宋_GB2312" w:hAnsi="宋体" w:cs="宋体" w:hint="eastAsia"/>
          <w:color w:val="000000"/>
          <w:kern w:val="0"/>
          <w:sz w:val="28"/>
          <w:szCs w:val="28"/>
        </w:rPr>
        <w:t>、EI等收录的，奖励系数都与一级期刊相同。</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⑤发明专利指已获得授权号或申请号，实用新型专利指已授权。</w:t>
      </w:r>
    </w:p>
    <w:p w:rsidR="00E04525" w:rsidRDefault="00E04525">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fldChar w:fldCharType="begin"/>
      </w:r>
      <w:r w:rsidR="00FC617E">
        <w:rPr>
          <w:rFonts w:ascii="仿宋_GB2312" w:eastAsia="仿宋_GB2312" w:hAnsi="宋体" w:cs="宋体" w:hint="eastAsia"/>
          <w:color w:val="000000"/>
          <w:kern w:val="0"/>
          <w:sz w:val="28"/>
          <w:szCs w:val="28"/>
        </w:rPr>
        <w:instrText xml:space="preserve"> = 6 \* GB3 \* MERGEFORMAT </w:instrText>
      </w:r>
      <w:r>
        <w:rPr>
          <w:rFonts w:ascii="仿宋_GB2312" w:eastAsia="仿宋_GB2312" w:hAnsi="宋体" w:cs="宋体" w:hint="eastAsia"/>
          <w:color w:val="000000"/>
          <w:kern w:val="0"/>
          <w:sz w:val="28"/>
          <w:szCs w:val="28"/>
        </w:rPr>
        <w:fldChar w:fldCharType="separate"/>
      </w:r>
      <w:r w:rsidR="00FC617E">
        <w:rPr>
          <w:rFonts w:ascii="仿宋_GB2312" w:eastAsia="仿宋_GB2312" w:hAnsi="宋体" w:cs="宋体" w:hint="eastAsia"/>
          <w:color w:val="000000"/>
          <w:kern w:val="0"/>
          <w:sz w:val="28"/>
          <w:szCs w:val="28"/>
        </w:rPr>
        <w:t>⑥</w:t>
      </w:r>
      <w:r>
        <w:rPr>
          <w:rFonts w:ascii="仿宋_GB2312" w:eastAsia="仿宋_GB2312" w:hAnsi="宋体" w:cs="宋体" w:hint="eastAsia"/>
          <w:color w:val="000000"/>
          <w:kern w:val="0"/>
          <w:sz w:val="28"/>
          <w:szCs w:val="28"/>
        </w:rPr>
        <w:fldChar w:fldCharType="end"/>
      </w:r>
      <w:r w:rsidR="00FC617E">
        <w:rPr>
          <w:rFonts w:ascii="仿宋_GB2312" w:eastAsia="仿宋_GB2312" w:hAnsi="宋体" w:cs="宋体" w:hint="eastAsia"/>
          <w:color w:val="000000"/>
          <w:kern w:val="0"/>
          <w:sz w:val="28"/>
          <w:szCs w:val="28"/>
        </w:rPr>
        <w:t>申报人所有学术科技竞赛获奖、科研成果、论文等均须在校学习阶段，以浙江大学宁波理工学院为第一完成单位发表方可计算在内。</w:t>
      </w:r>
    </w:p>
    <w:p w:rsidR="00E04525" w:rsidRDefault="00FC617E" w:rsidP="00C47D7D">
      <w:pPr>
        <w:spacing w:line="500" w:lineRule="exact"/>
        <w:ind w:firstLineChars="200" w:firstLine="560"/>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五、评选程序</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（一）每学年评选一次，每年</w:t>
      </w:r>
      <w:r>
        <w:rPr>
          <w:rFonts w:ascii="仿宋_GB2312" w:eastAsia="仿宋_GB2312" w:hAnsi="宋体" w:cs="宋体"/>
          <w:color w:val="000000"/>
          <w:kern w:val="0"/>
          <w:sz w:val="28"/>
          <w:szCs w:val="28"/>
        </w:rPr>
        <w:t>1</w:t>
      </w:r>
      <w:r>
        <w:rPr>
          <w:rFonts w:ascii="仿宋_GB2312" w:eastAsia="仿宋_GB2312" w:hAnsi="宋体" w:cs="宋体" w:hint="eastAsia"/>
          <w:color w:val="000000"/>
          <w:kern w:val="0"/>
          <w:sz w:val="28"/>
          <w:szCs w:val="28"/>
        </w:rPr>
        <w:t>0-11月举办五大专业赛事，由学生本人向学院提出申请，填写《浙江大学宁波理工学院传媒与设计学院“乐歌”创新奖助学金评审表》（一式两份），并提供相关证明材料。</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二）学院设立乐歌奖助学金评审委员会，由分管班子成员、学校学工部负责人、乐歌视讯负责人、各研究所分管教学的副所长、思政主管、团委书记、教学业务主管（副主管）、科研秘书为成员，由分管评奖评优的辅导员任秘书。</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（三）评审委员会对申请人的材料进行审核，推荐获奖人选，经学院党政联席会议同意，报学校学工部审批。</w:t>
      </w:r>
    </w:p>
    <w:p w:rsidR="00E04525" w:rsidRDefault="00FC617E" w:rsidP="00C47D7D">
      <w:pPr>
        <w:spacing w:line="500" w:lineRule="exact"/>
        <w:ind w:firstLineChars="200" w:firstLine="560"/>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六、其他</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（一）“乐歌”创新奖助学金可与校设其它奖、助学金荣誉可以</w:t>
      </w:r>
      <w:r>
        <w:rPr>
          <w:rFonts w:ascii="仿宋_GB2312" w:eastAsia="仿宋_GB2312" w:hAnsi="宋体" w:cs="宋体" w:hint="eastAsia"/>
          <w:color w:val="000000"/>
          <w:kern w:val="0"/>
          <w:sz w:val="28"/>
          <w:szCs w:val="28"/>
        </w:rPr>
        <w:lastRenderedPageBreak/>
        <w:t>兼得。</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（二）资助经费由“乐歌基金”支出。</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（三）同等条件下，家庭经济困难学生优先。</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（三）若以团队形式申报，原则上不得超过5人。</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（四）本办法经传媒与设计学院学院、学校学工部、乐歌视讯等审核通过后开始实施，由传媒与设计学院学工办负责解释。</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（五）如遇未列出的情况，由评审委员会讨论决定。</w:t>
      </w:r>
    </w:p>
    <w:p w:rsidR="00E04525" w:rsidRDefault="00E04525">
      <w:pPr>
        <w:spacing w:line="500" w:lineRule="exact"/>
        <w:ind w:firstLineChars="200" w:firstLine="560"/>
        <w:rPr>
          <w:rFonts w:ascii="仿宋_GB2312" w:eastAsia="仿宋_GB2312" w:hAnsi="宋体" w:cs="宋体"/>
          <w:color w:val="000000"/>
          <w:kern w:val="0"/>
          <w:sz w:val="28"/>
          <w:szCs w:val="28"/>
        </w:rPr>
      </w:pPr>
    </w:p>
    <w:p w:rsidR="00E04525" w:rsidRDefault="00FC617E">
      <w:pPr>
        <w:spacing w:line="500" w:lineRule="exact"/>
        <w:rPr>
          <w:rFonts w:ascii="仿宋_GB2312" w:eastAsia="仿宋_GB2312" w:hAnsi="宋体" w:cs="宋体"/>
          <w:color w:val="000000"/>
          <w:kern w:val="0"/>
          <w:sz w:val="22"/>
        </w:rPr>
      </w:pPr>
      <w:r>
        <w:rPr>
          <w:rFonts w:ascii="仿宋_GB2312" w:eastAsia="仿宋_GB2312" w:hAnsi="宋体" w:cs="宋体" w:hint="eastAsia"/>
          <w:color w:val="000000"/>
          <w:kern w:val="0"/>
          <w:sz w:val="22"/>
        </w:rPr>
        <w:t>附件：</w:t>
      </w:r>
    </w:p>
    <w:p w:rsidR="00E04525" w:rsidRDefault="00FC617E">
      <w:pPr>
        <w:spacing w:line="500" w:lineRule="exact"/>
        <w:ind w:firstLineChars="200" w:firstLine="440"/>
        <w:jc w:val="left"/>
        <w:rPr>
          <w:rFonts w:ascii="仿宋_GB2312" w:eastAsia="仿宋_GB2312" w:hAnsi="宋体" w:cs="宋体"/>
          <w:color w:val="000000"/>
          <w:kern w:val="0"/>
          <w:sz w:val="22"/>
        </w:rPr>
      </w:pPr>
      <w:r>
        <w:rPr>
          <w:rFonts w:ascii="仿宋_GB2312" w:eastAsia="仿宋_GB2312" w:hAnsi="宋体" w:cs="宋体"/>
          <w:color w:val="000000"/>
          <w:kern w:val="0"/>
          <w:sz w:val="22"/>
        </w:rPr>
        <w:t xml:space="preserve">1. </w:t>
      </w:r>
      <w:r>
        <w:rPr>
          <w:rFonts w:ascii="仿宋_GB2312" w:eastAsia="仿宋_GB2312" w:hAnsi="宋体" w:cs="宋体" w:hint="eastAsia"/>
          <w:color w:val="000000"/>
          <w:kern w:val="0"/>
          <w:sz w:val="22"/>
        </w:rPr>
        <w:t>浙江大学宁波理工学院传媒与设计学院“乐歌”创新奖助学金评审表（个人）</w:t>
      </w:r>
    </w:p>
    <w:p w:rsidR="00E04525" w:rsidRDefault="00FC617E">
      <w:pPr>
        <w:spacing w:line="500" w:lineRule="exact"/>
        <w:ind w:firstLineChars="200" w:firstLine="440"/>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2</w:t>
      </w:r>
      <w:r>
        <w:rPr>
          <w:rFonts w:ascii="仿宋_GB2312" w:eastAsia="仿宋_GB2312" w:hAnsi="宋体" w:cs="宋体"/>
          <w:color w:val="000000"/>
          <w:kern w:val="0"/>
          <w:sz w:val="22"/>
        </w:rPr>
        <w:t xml:space="preserve">. </w:t>
      </w:r>
      <w:r>
        <w:rPr>
          <w:rFonts w:ascii="仿宋_GB2312" w:eastAsia="仿宋_GB2312" w:hAnsi="宋体" w:cs="宋体" w:hint="eastAsia"/>
          <w:color w:val="000000"/>
          <w:kern w:val="0"/>
          <w:sz w:val="22"/>
        </w:rPr>
        <w:t>浙江大学宁波理工学院传媒与设计学院“乐歌”创新奖助学金评审表（团队）</w:t>
      </w:r>
    </w:p>
    <w:p w:rsidR="00E04525" w:rsidRDefault="00FC617E">
      <w:pPr>
        <w:spacing w:line="500" w:lineRule="exac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3. 浙江大学宁波理工学院传媒与设计学院“乐歌”创新奖助学金评审委员会名单</w:t>
      </w:r>
    </w:p>
    <w:p w:rsidR="00E04525" w:rsidRDefault="00E04525">
      <w:pPr>
        <w:spacing w:line="500" w:lineRule="exact"/>
        <w:rPr>
          <w:rFonts w:ascii="仿宋_GB2312" w:eastAsia="仿宋_GB2312" w:hAnsi="宋体" w:cs="宋体"/>
          <w:color w:val="00B0F0"/>
          <w:kern w:val="0"/>
          <w:sz w:val="28"/>
          <w:szCs w:val="28"/>
        </w:rPr>
      </w:pPr>
    </w:p>
    <w:p w:rsidR="00E04525" w:rsidRDefault="00E04525">
      <w:pPr>
        <w:spacing w:line="500" w:lineRule="exact"/>
        <w:rPr>
          <w:rFonts w:ascii="仿宋_GB2312" w:eastAsia="仿宋_GB2312" w:hAnsi="宋体" w:cs="宋体"/>
          <w:color w:val="00B0F0"/>
          <w:kern w:val="0"/>
          <w:sz w:val="28"/>
          <w:szCs w:val="28"/>
        </w:rPr>
      </w:pPr>
    </w:p>
    <w:p w:rsidR="00E04525" w:rsidRDefault="00FC617E">
      <w:pPr>
        <w:spacing w:line="500" w:lineRule="exact"/>
        <w:ind w:firstLineChars="1900" w:firstLine="53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传媒与设计学院</w:t>
      </w:r>
    </w:p>
    <w:p w:rsidR="00E04525" w:rsidRDefault="00FC617E">
      <w:pPr>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 xml:space="preserve">                                   </w:t>
      </w:r>
      <w:r>
        <w:rPr>
          <w:rFonts w:ascii="仿宋_GB2312" w:eastAsia="仿宋_GB2312" w:hAnsi="宋体" w:cs="宋体" w:hint="eastAsia"/>
          <w:color w:val="000000"/>
          <w:kern w:val="0"/>
          <w:sz w:val="28"/>
          <w:szCs w:val="28"/>
        </w:rPr>
        <w:t>二</w:t>
      </w:r>
      <w:r>
        <w:rPr>
          <w:rFonts w:ascii="仿宋_GB2312" w:eastAsia="仿宋_GB2312" w:hAnsi="宋体" w:cs="宋体"/>
          <w:color w:val="000000"/>
          <w:kern w:val="0"/>
          <w:sz w:val="28"/>
          <w:szCs w:val="28"/>
        </w:rPr>
        <w:t>o</w:t>
      </w:r>
      <w:r>
        <w:rPr>
          <w:rFonts w:ascii="仿宋_GB2312" w:eastAsia="仿宋_GB2312" w:hAnsi="宋体" w:cs="宋体" w:hint="eastAsia"/>
          <w:color w:val="000000"/>
          <w:kern w:val="0"/>
          <w:sz w:val="28"/>
          <w:szCs w:val="28"/>
        </w:rPr>
        <w:t>一四年十一月</w:t>
      </w:r>
    </w:p>
    <w:p w:rsidR="00E04525" w:rsidRDefault="00E04525">
      <w:pPr>
        <w:spacing w:line="460" w:lineRule="exact"/>
        <w:rPr>
          <w:rFonts w:ascii="仿宋_GB2312" w:eastAsia="仿宋_GB2312" w:hAnsi="宋体" w:cs="宋体"/>
          <w:color w:val="000000"/>
          <w:kern w:val="0"/>
          <w:sz w:val="28"/>
          <w:szCs w:val="28"/>
        </w:rPr>
      </w:pPr>
    </w:p>
    <w:p w:rsidR="00E04525" w:rsidRDefault="00E04525">
      <w:pPr>
        <w:spacing w:line="460" w:lineRule="exact"/>
        <w:rPr>
          <w:rFonts w:ascii="仿宋_GB2312" w:eastAsia="仿宋_GB2312" w:hAnsi="宋体" w:cs="宋体"/>
          <w:color w:val="000000"/>
          <w:kern w:val="0"/>
          <w:sz w:val="28"/>
          <w:szCs w:val="28"/>
        </w:rPr>
      </w:pPr>
    </w:p>
    <w:p w:rsidR="00E04525" w:rsidRDefault="00E04525">
      <w:pPr>
        <w:spacing w:line="460" w:lineRule="exact"/>
        <w:rPr>
          <w:rFonts w:ascii="仿宋_GB2312" w:eastAsia="仿宋_GB2312" w:hAnsi="宋体" w:cs="宋体"/>
          <w:color w:val="000000"/>
          <w:kern w:val="0"/>
          <w:sz w:val="28"/>
          <w:szCs w:val="28"/>
        </w:rPr>
      </w:pPr>
    </w:p>
    <w:p w:rsidR="00E04525" w:rsidRDefault="00E04525">
      <w:pPr>
        <w:spacing w:line="460" w:lineRule="exact"/>
        <w:rPr>
          <w:rFonts w:ascii="仿宋_GB2312" w:eastAsia="仿宋_GB2312" w:hAnsi="宋体" w:cs="宋体"/>
          <w:color w:val="000000"/>
          <w:kern w:val="0"/>
          <w:sz w:val="28"/>
          <w:szCs w:val="28"/>
        </w:rPr>
      </w:pPr>
    </w:p>
    <w:p w:rsidR="00E04525" w:rsidRDefault="00E04525">
      <w:pPr>
        <w:spacing w:line="460" w:lineRule="exact"/>
        <w:rPr>
          <w:rFonts w:ascii="仿宋_GB2312" w:eastAsia="仿宋_GB2312" w:hAnsi="宋体" w:cs="宋体"/>
          <w:color w:val="000000"/>
          <w:kern w:val="0"/>
          <w:sz w:val="28"/>
          <w:szCs w:val="28"/>
        </w:rPr>
      </w:pPr>
    </w:p>
    <w:p w:rsidR="00E04525" w:rsidRDefault="00E04525">
      <w:pPr>
        <w:spacing w:line="460" w:lineRule="exact"/>
        <w:rPr>
          <w:rFonts w:ascii="仿宋_GB2312" w:eastAsia="仿宋_GB2312" w:hAnsi="宋体" w:cs="宋体"/>
          <w:color w:val="000000"/>
          <w:kern w:val="0"/>
          <w:sz w:val="28"/>
          <w:szCs w:val="28"/>
        </w:rPr>
      </w:pPr>
    </w:p>
    <w:p w:rsidR="00E04525" w:rsidRDefault="00E04525">
      <w:pPr>
        <w:spacing w:line="460" w:lineRule="exact"/>
        <w:rPr>
          <w:rFonts w:ascii="仿宋_GB2312" w:eastAsia="仿宋_GB2312" w:hAnsi="宋体" w:cs="宋体"/>
          <w:color w:val="000000"/>
          <w:kern w:val="0"/>
          <w:sz w:val="28"/>
          <w:szCs w:val="28"/>
        </w:rPr>
      </w:pPr>
    </w:p>
    <w:p w:rsidR="00E04525" w:rsidRDefault="00E04525">
      <w:pPr>
        <w:spacing w:line="460" w:lineRule="exact"/>
        <w:rPr>
          <w:rFonts w:ascii="仿宋_GB2312" w:eastAsia="仿宋_GB2312" w:hAnsi="宋体" w:cs="宋体"/>
          <w:color w:val="000000"/>
          <w:kern w:val="0"/>
          <w:sz w:val="28"/>
          <w:szCs w:val="28"/>
        </w:rPr>
      </w:pPr>
    </w:p>
    <w:p w:rsidR="00E04525" w:rsidRDefault="00E04525">
      <w:pPr>
        <w:spacing w:line="460" w:lineRule="exact"/>
        <w:rPr>
          <w:rFonts w:ascii="仿宋_GB2312" w:eastAsia="仿宋_GB2312" w:hAnsi="宋体" w:cs="宋体"/>
          <w:color w:val="000000"/>
          <w:kern w:val="0"/>
          <w:sz w:val="28"/>
          <w:szCs w:val="28"/>
        </w:rPr>
      </w:pPr>
    </w:p>
    <w:p w:rsidR="00E04525" w:rsidRDefault="00E04525">
      <w:pPr>
        <w:spacing w:line="460" w:lineRule="exact"/>
        <w:rPr>
          <w:rFonts w:ascii="仿宋_GB2312" w:eastAsia="仿宋_GB2312" w:hAnsi="宋体" w:cs="宋体" w:hint="eastAsia"/>
          <w:color w:val="000000"/>
          <w:kern w:val="0"/>
          <w:sz w:val="28"/>
          <w:szCs w:val="28"/>
        </w:rPr>
      </w:pPr>
    </w:p>
    <w:p w:rsidR="00E31306" w:rsidRDefault="00E31306">
      <w:pPr>
        <w:spacing w:line="460" w:lineRule="exact"/>
        <w:rPr>
          <w:rFonts w:ascii="仿宋_GB2312" w:eastAsia="仿宋_GB2312" w:hAnsi="宋体" w:cs="宋体" w:hint="eastAsia"/>
          <w:color w:val="000000"/>
          <w:kern w:val="0"/>
          <w:sz w:val="28"/>
          <w:szCs w:val="28"/>
        </w:rPr>
      </w:pPr>
    </w:p>
    <w:p w:rsidR="00E31306" w:rsidRDefault="00E31306">
      <w:pPr>
        <w:spacing w:line="460" w:lineRule="exact"/>
        <w:rPr>
          <w:rFonts w:ascii="仿宋_GB2312" w:eastAsia="仿宋_GB2312" w:hAnsi="宋体" w:cs="宋体"/>
          <w:color w:val="000000"/>
          <w:kern w:val="0"/>
          <w:sz w:val="28"/>
          <w:szCs w:val="28"/>
        </w:rPr>
      </w:pPr>
    </w:p>
    <w:p w:rsidR="00E04525" w:rsidRDefault="00FC617E">
      <w:pPr>
        <w:spacing w:line="460" w:lineRule="exac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附件1：</w:t>
      </w:r>
    </w:p>
    <w:p w:rsidR="00E04525" w:rsidRDefault="00FC617E">
      <w:pPr>
        <w:spacing w:line="400" w:lineRule="exact"/>
        <w:jc w:val="center"/>
        <w:rPr>
          <w:rFonts w:ascii="华文新魏" w:eastAsia="华文新魏"/>
          <w:b/>
          <w:sz w:val="36"/>
          <w:szCs w:val="36"/>
        </w:rPr>
      </w:pPr>
      <w:r>
        <w:rPr>
          <w:rFonts w:ascii="华文新魏" w:eastAsia="华文新魏" w:hint="eastAsia"/>
          <w:b/>
          <w:sz w:val="36"/>
          <w:szCs w:val="36"/>
        </w:rPr>
        <w:t>浙江大学宁波理工学院传媒与设计学院</w:t>
      </w:r>
    </w:p>
    <w:p w:rsidR="00E04525" w:rsidRDefault="00FC617E">
      <w:pPr>
        <w:spacing w:line="400" w:lineRule="exact"/>
        <w:jc w:val="center"/>
        <w:rPr>
          <w:rFonts w:ascii="华文新魏" w:eastAsia="华文新魏"/>
          <w:b/>
          <w:sz w:val="36"/>
          <w:szCs w:val="36"/>
        </w:rPr>
      </w:pPr>
      <w:r>
        <w:rPr>
          <w:rFonts w:ascii="华文新魏" w:eastAsia="华文新魏" w:hint="eastAsia"/>
          <w:b/>
          <w:sz w:val="36"/>
          <w:szCs w:val="36"/>
        </w:rPr>
        <w:t>_____—_____学年“乐歌”创新奖助学金评审表(个人)</w:t>
      </w:r>
    </w:p>
    <w:p w:rsidR="00E04525" w:rsidRDefault="00E04525">
      <w:pPr>
        <w:spacing w:line="400" w:lineRule="exact"/>
        <w:jc w:val="center"/>
        <w:rPr>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1374"/>
        <w:gridCol w:w="185"/>
        <w:gridCol w:w="709"/>
        <w:gridCol w:w="906"/>
        <w:gridCol w:w="1260"/>
        <w:gridCol w:w="1440"/>
        <w:gridCol w:w="1260"/>
        <w:gridCol w:w="1080"/>
      </w:tblGrid>
      <w:tr w:rsidR="00E04525">
        <w:trPr>
          <w:cantSplit/>
          <w:trHeight w:val="751"/>
          <w:jc w:val="center"/>
        </w:trPr>
        <w:tc>
          <w:tcPr>
            <w:tcW w:w="1277" w:type="dxa"/>
            <w:vAlign w:val="center"/>
          </w:tcPr>
          <w:p w:rsidR="00E04525" w:rsidRDefault="00FC617E">
            <w:pPr>
              <w:pStyle w:val="a5"/>
              <w:spacing w:line="380" w:lineRule="exact"/>
              <w:jc w:val="center"/>
              <w:rPr>
                <w:sz w:val="24"/>
                <w:szCs w:val="24"/>
              </w:rPr>
            </w:pPr>
            <w:r>
              <w:rPr>
                <w:rFonts w:hint="eastAsia"/>
                <w:sz w:val="24"/>
                <w:szCs w:val="24"/>
              </w:rPr>
              <w:t>姓名</w:t>
            </w:r>
          </w:p>
        </w:tc>
        <w:tc>
          <w:tcPr>
            <w:tcW w:w="1374" w:type="dxa"/>
            <w:vAlign w:val="center"/>
          </w:tcPr>
          <w:p w:rsidR="00E04525" w:rsidRDefault="00E04525">
            <w:pPr>
              <w:pStyle w:val="a5"/>
              <w:spacing w:line="380" w:lineRule="exact"/>
              <w:jc w:val="center"/>
              <w:rPr>
                <w:sz w:val="24"/>
                <w:szCs w:val="24"/>
              </w:rPr>
            </w:pPr>
          </w:p>
        </w:tc>
        <w:tc>
          <w:tcPr>
            <w:tcW w:w="894" w:type="dxa"/>
            <w:gridSpan w:val="2"/>
            <w:vAlign w:val="center"/>
          </w:tcPr>
          <w:p w:rsidR="00E04525" w:rsidRDefault="00FC617E">
            <w:pPr>
              <w:pStyle w:val="a5"/>
              <w:spacing w:line="380" w:lineRule="exact"/>
              <w:jc w:val="center"/>
              <w:rPr>
                <w:sz w:val="24"/>
                <w:szCs w:val="24"/>
              </w:rPr>
            </w:pPr>
            <w:r>
              <w:rPr>
                <w:rFonts w:hint="eastAsia"/>
                <w:sz w:val="24"/>
                <w:szCs w:val="24"/>
              </w:rPr>
              <w:t>性别</w:t>
            </w:r>
          </w:p>
        </w:tc>
        <w:tc>
          <w:tcPr>
            <w:tcW w:w="906" w:type="dxa"/>
            <w:vAlign w:val="center"/>
          </w:tcPr>
          <w:p w:rsidR="00E04525" w:rsidRDefault="00E04525">
            <w:pPr>
              <w:pStyle w:val="a5"/>
              <w:spacing w:line="380" w:lineRule="exact"/>
              <w:jc w:val="center"/>
              <w:rPr>
                <w:sz w:val="24"/>
                <w:szCs w:val="24"/>
              </w:rPr>
            </w:pPr>
          </w:p>
        </w:tc>
        <w:tc>
          <w:tcPr>
            <w:tcW w:w="1260" w:type="dxa"/>
            <w:vAlign w:val="center"/>
          </w:tcPr>
          <w:p w:rsidR="00E04525" w:rsidRDefault="00FC617E">
            <w:pPr>
              <w:pStyle w:val="a5"/>
              <w:spacing w:line="380" w:lineRule="exact"/>
              <w:jc w:val="center"/>
              <w:rPr>
                <w:sz w:val="24"/>
                <w:szCs w:val="24"/>
              </w:rPr>
            </w:pPr>
            <w:r>
              <w:rPr>
                <w:rFonts w:hint="eastAsia"/>
                <w:sz w:val="24"/>
                <w:szCs w:val="24"/>
              </w:rPr>
              <w:t>出生年月</w:t>
            </w:r>
          </w:p>
        </w:tc>
        <w:tc>
          <w:tcPr>
            <w:tcW w:w="1440" w:type="dxa"/>
            <w:vAlign w:val="center"/>
          </w:tcPr>
          <w:p w:rsidR="00E04525" w:rsidRDefault="00E04525">
            <w:pPr>
              <w:pStyle w:val="a5"/>
              <w:spacing w:line="380" w:lineRule="exact"/>
              <w:jc w:val="center"/>
              <w:rPr>
                <w:sz w:val="24"/>
                <w:szCs w:val="24"/>
              </w:rPr>
            </w:pPr>
          </w:p>
        </w:tc>
        <w:tc>
          <w:tcPr>
            <w:tcW w:w="1260" w:type="dxa"/>
            <w:vAlign w:val="center"/>
          </w:tcPr>
          <w:p w:rsidR="00E04525" w:rsidRDefault="00FC617E">
            <w:pPr>
              <w:pStyle w:val="a5"/>
              <w:spacing w:line="380" w:lineRule="exact"/>
              <w:jc w:val="center"/>
              <w:rPr>
                <w:sz w:val="24"/>
                <w:szCs w:val="24"/>
              </w:rPr>
            </w:pPr>
            <w:r>
              <w:rPr>
                <w:rFonts w:hint="eastAsia"/>
                <w:sz w:val="24"/>
                <w:szCs w:val="24"/>
              </w:rPr>
              <w:t>政治面貌</w:t>
            </w:r>
          </w:p>
        </w:tc>
        <w:tc>
          <w:tcPr>
            <w:tcW w:w="1080" w:type="dxa"/>
            <w:vAlign w:val="center"/>
          </w:tcPr>
          <w:p w:rsidR="00E04525" w:rsidRDefault="00E04525">
            <w:pPr>
              <w:pStyle w:val="a5"/>
              <w:spacing w:line="380" w:lineRule="exact"/>
              <w:jc w:val="center"/>
              <w:rPr>
                <w:sz w:val="24"/>
                <w:szCs w:val="24"/>
              </w:rPr>
            </w:pPr>
          </w:p>
        </w:tc>
      </w:tr>
      <w:tr w:rsidR="00E04525">
        <w:trPr>
          <w:cantSplit/>
          <w:trHeight w:val="822"/>
          <w:jc w:val="center"/>
        </w:trPr>
        <w:tc>
          <w:tcPr>
            <w:tcW w:w="1277" w:type="dxa"/>
            <w:vAlign w:val="center"/>
          </w:tcPr>
          <w:p w:rsidR="00E04525" w:rsidRDefault="00FC617E">
            <w:pPr>
              <w:pStyle w:val="a5"/>
              <w:spacing w:line="380" w:lineRule="exact"/>
              <w:jc w:val="center"/>
              <w:rPr>
                <w:sz w:val="24"/>
                <w:szCs w:val="24"/>
              </w:rPr>
            </w:pPr>
            <w:r>
              <w:rPr>
                <w:rFonts w:hint="eastAsia"/>
                <w:sz w:val="24"/>
                <w:szCs w:val="24"/>
              </w:rPr>
              <w:t>班级</w:t>
            </w:r>
          </w:p>
        </w:tc>
        <w:tc>
          <w:tcPr>
            <w:tcW w:w="3174" w:type="dxa"/>
            <w:gridSpan w:val="4"/>
            <w:vAlign w:val="center"/>
          </w:tcPr>
          <w:p w:rsidR="00E04525" w:rsidRDefault="00E04525">
            <w:pPr>
              <w:pStyle w:val="a5"/>
              <w:spacing w:line="380" w:lineRule="exact"/>
              <w:jc w:val="center"/>
              <w:rPr>
                <w:sz w:val="24"/>
                <w:szCs w:val="24"/>
              </w:rPr>
            </w:pPr>
          </w:p>
        </w:tc>
        <w:tc>
          <w:tcPr>
            <w:tcW w:w="1260" w:type="dxa"/>
            <w:vAlign w:val="center"/>
          </w:tcPr>
          <w:p w:rsidR="00E04525" w:rsidRDefault="00FC617E">
            <w:pPr>
              <w:pStyle w:val="a5"/>
              <w:spacing w:line="380" w:lineRule="exact"/>
              <w:jc w:val="center"/>
              <w:rPr>
                <w:sz w:val="24"/>
                <w:szCs w:val="24"/>
              </w:rPr>
            </w:pPr>
            <w:r>
              <w:rPr>
                <w:rFonts w:hint="eastAsia"/>
                <w:sz w:val="24"/>
                <w:szCs w:val="24"/>
              </w:rPr>
              <w:t>学号</w:t>
            </w:r>
          </w:p>
        </w:tc>
        <w:tc>
          <w:tcPr>
            <w:tcW w:w="3780" w:type="dxa"/>
            <w:gridSpan w:val="3"/>
            <w:vAlign w:val="center"/>
          </w:tcPr>
          <w:p w:rsidR="00E04525" w:rsidRDefault="00E04525">
            <w:pPr>
              <w:pStyle w:val="a5"/>
              <w:spacing w:line="380" w:lineRule="exact"/>
              <w:ind w:firstLineChars="200" w:firstLine="480"/>
              <w:rPr>
                <w:sz w:val="24"/>
                <w:szCs w:val="24"/>
              </w:rPr>
            </w:pPr>
          </w:p>
        </w:tc>
      </w:tr>
      <w:tr w:rsidR="00E04525">
        <w:trPr>
          <w:cantSplit/>
          <w:trHeight w:val="696"/>
          <w:jc w:val="center"/>
        </w:trPr>
        <w:tc>
          <w:tcPr>
            <w:tcW w:w="1277" w:type="dxa"/>
            <w:vAlign w:val="center"/>
          </w:tcPr>
          <w:p w:rsidR="00E04525" w:rsidRDefault="00FC617E">
            <w:pPr>
              <w:pStyle w:val="a5"/>
              <w:spacing w:line="380" w:lineRule="exact"/>
              <w:jc w:val="center"/>
              <w:rPr>
                <w:sz w:val="24"/>
                <w:szCs w:val="24"/>
              </w:rPr>
            </w:pPr>
            <w:r>
              <w:rPr>
                <w:rFonts w:hint="eastAsia"/>
                <w:sz w:val="24"/>
                <w:szCs w:val="24"/>
              </w:rPr>
              <w:t>学业绩点年级排名</w:t>
            </w:r>
          </w:p>
        </w:tc>
        <w:tc>
          <w:tcPr>
            <w:tcW w:w="1559" w:type="dxa"/>
            <w:gridSpan w:val="2"/>
            <w:vAlign w:val="center"/>
          </w:tcPr>
          <w:p w:rsidR="00E04525" w:rsidRDefault="00E04525">
            <w:pPr>
              <w:pStyle w:val="a5"/>
              <w:spacing w:line="380" w:lineRule="exact"/>
              <w:jc w:val="center"/>
              <w:rPr>
                <w:sz w:val="24"/>
                <w:szCs w:val="24"/>
              </w:rPr>
            </w:pPr>
          </w:p>
        </w:tc>
        <w:tc>
          <w:tcPr>
            <w:tcW w:w="1615" w:type="dxa"/>
            <w:gridSpan w:val="2"/>
            <w:vAlign w:val="center"/>
          </w:tcPr>
          <w:p w:rsidR="00E04525" w:rsidRDefault="00FC617E">
            <w:pPr>
              <w:pStyle w:val="a5"/>
              <w:spacing w:line="380" w:lineRule="exact"/>
              <w:jc w:val="center"/>
              <w:rPr>
                <w:sz w:val="24"/>
                <w:szCs w:val="24"/>
              </w:rPr>
            </w:pPr>
            <w:r>
              <w:rPr>
                <w:rFonts w:hint="eastAsia"/>
                <w:sz w:val="24"/>
                <w:szCs w:val="24"/>
              </w:rPr>
              <w:t>思想品德评价班级排名</w:t>
            </w:r>
          </w:p>
        </w:tc>
        <w:tc>
          <w:tcPr>
            <w:tcW w:w="1260" w:type="dxa"/>
            <w:vAlign w:val="center"/>
          </w:tcPr>
          <w:p w:rsidR="00E04525" w:rsidRDefault="00E04525">
            <w:pPr>
              <w:pStyle w:val="a5"/>
              <w:spacing w:line="380" w:lineRule="exact"/>
              <w:jc w:val="center"/>
              <w:rPr>
                <w:sz w:val="24"/>
                <w:szCs w:val="24"/>
              </w:rPr>
            </w:pPr>
          </w:p>
        </w:tc>
        <w:tc>
          <w:tcPr>
            <w:tcW w:w="1440" w:type="dxa"/>
            <w:vAlign w:val="center"/>
          </w:tcPr>
          <w:p w:rsidR="00E04525" w:rsidRDefault="00FC617E">
            <w:pPr>
              <w:pStyle w:val="a5"/>
              <w:spacing w:line="380" w:lineRule="exact"/>
              <w:jc w:val="center"/>
              <w:rPr>
                <w:sz w:val="24"/>
                <w:szCs w:val="24"/>
              </w:rPr>
            </w:pPr>
            <w:r>
              <w:rPr>
                <w:rFonts w:hint="eastAsia"/>
                <w:sz w:val="24"/>
                <w:szCs w:val="24"/>
              </w:rPr>
              <w:t>综合能力评价班级排名</w:t>
            </w:r>
          </w:p>
        </w:tc>
        <w:tc>
          <w:tcPr>
            <w:tcW w:w="2340" w:type="dxa"/>
            <w:gridSpan w:val="2"/>
            <w:vAlign w:val="center"/>
          </w:tcPr>
          <w:p w:rsidR="00E04525" w:rsidRDefault="00E04525">
            <w:pPr>
              <w:pStyle w:val="a5"/>
              <w:spacing w:line="380" w:lineRule="exact"/>
              <w:ind w:firstLineChars="200" w:firstLine="480"/>
              <w:rPr>
                <w:sz w:val="24"/>
                <w:szCs w:val="24"/>
              </w:rPr>
            </w:pPr>
          </w:p>
        </w:tc>
      </w:tr>
      <w:tr w:rsidR="00E04525">
        <w:trPr>
          <w:cantSplit/>
          <w:trHeight w:val="3052"/>
          <w:jc w:val="center"/>
        </w:trPr>
        <w:tc>
          <w:tcPr>
            <w:tcW w:w="1277" w:type="dxa"/>
            <w:vAlign w:val="center"/>
          </w:tcPr>
          <w:p w:rsidR="00E04525" w:rsidRDefault="00FC617E">
            <w:pPr>
              <w:pStyle w:val="a5"/>
              <w:spacing w:line="380" w:lineRule="exact"/>
              <w:jc w:val="center"/>
              <w:rPr>
                <w:sz w:val="24"/>
                <w:szCs w:val="24"/>
              </w:rPr>
            </w:pPr>
            <w:r>
              <w:rPr>
                <w:rFonts w:hint="eastAsia"/>
                <w:sz w:val="24"/>
                <w:szCs w:val="24"/>
              </w:rPr>
              <w:t>申请成果</w:t>
            </w:r>
          </w:p>
          <w:p w:rsidR="00E04525" w:rsidRDefault="00E04525">
            <w:pPr>
              <w:pStyle w:val="a5"/>
              <w:spacing w:line="380" w:lineRule="exact"/>
              <w:jc w:val="center"/>
              <w:rPr>
                <w:sz w:val="24"/>
                <w:szCs w:val="24"/>
              </w:rPr>
            </w:pPr>
          </w:p>
        </w:tc>
        <w:tc>
          <w:tcPr>
            <w:tcW w:w="8214" w:type="dxa"/>
            <w:gridSpan w:val="8"/>
            <w:vAlign w:val="center"/>
          </w:tcPr>
          <w:p w:rsidR="00E04525" w:rsidRDefault="00FC617E">
            <w:pPr>
              <w:pStyle w:val="a5"/>
              <w:spacing w:line="380" w:lineRule="exact"/>
              <w:rPr>
                <w:sz w:val="24"/>
                <w:szCs w:val="24"/>
              </w:rPr>
            </w:pPr>
            <w:r>
              <w:rPr>
                <w:rFonts w:hint="eastAsia"/>
                <w:sz w:val="24"/>
                <w:szCs w:val="24"/>
              </w:rPr>
              <w:t>在学科竞赛、学术研究和、科技发明和创业竞赛等方面的成绩：（可附件）</w:t>
            </w:r>
          </w:p>
          <w:p w:rsidR="00E04525" w:rsidRDefault="00E04525">
            <w:pPr>
              <w:pStyle w:val="a5"/>
              <w:spacing w:line="380" w:lineRule="exact"/>
              <w:jc w:val="left"/>
              <w:rPr>
                <w:sz w:val="24"/>
                <w:szCs w:val="24"/>
              </w:rPr>
            </w:pPr>
          </w:p>
          <w:p w:rsidR="00E04525" w:rsidRDefault="00FC617E">
            <w:pPr>
              <w:pStyle w:val="a5"/>
              <w:spacing w:line="380" w:lineRule="exact"/>
              <w:jc w:val="left"/>
              <w:rPr>
                <w:sz w:val="24"/>
                <w:szCs w:val="24"/>
              </w:rPr>
            </w:pPr>
            <w:r>
              <w:rPr>
                <w:sz w:val="24"/>
                <w:szCs w:val="24"/>
              </w:rPr>
              <w:t xml:space="preserve">                              </w:t>
            </w:r>
          </w:p>
          <w:p w:rsidR="00E04525" w:rsidRDefault="00FC617E">
            <w:pPr>
              <w:pStyle w:val="a5"/>
              <w:spacing w:line="380" w:lineRule="exact"/>
              <w:ind w:firstLineChars="2000" w:firstLine="4800"/>
              <w:jc w:val="left"/>
              <w:rPr>
                <w:sz w:val="24"/>
                <w:szCs w:val="24"/>
              </w:rPr>
            </w:pPr>
            <w:r>
              <w:rPr>
                <w:sz w:val="24"/>
                <w:szCs w:val="24"/>
              </w:rPr>
              <w:t xml:space="preserve"> </w:t>
            </w:r>
            <w:r>
              <w:rPr>
                <w:rFonts w:hint="eastAsia"/>
                <w:sz w:val="24"/>
                <w:szCs w:val="24"/>
              </w:rPr>
              <w:t>申请人（签字）：</w:t>
            </w:r>
          </w:p>
          <w:p w:rsidR="00E04525" w:rsidRDefault="00FC617E">
            <w:pPr>
              <w:pStyle w:val="a5"/>
              <w:spacing w:line="380" w:lineRule="exact"/>
              <w:jc w:val="lef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rsidR="00E04525">
        <w:trPr>
          <w:cantSplit/>
          <w:trHeight w:val="1187"/>
          <w:jc w:val="center"/>
        </w:trPr>
        <w:tc>
          <w:tcPr>
            <w:tcW w:w="1277" w:type="dxa"/>
            <w:vAlign w:val="center"/>
          </w:tcPr>
          <w:p w:rsidR="00E04525" w:rsidRDefault="00FC617E">
            <w:pPr>
              <w:pStyle w:val="a5"/>
              <w:spacing w:line="380" w:lineRule="exact"/>
              <w:jc w:val="center"/>
              <w:rPr>
                <w:sz w:val="24"/>
                <w:szCs w:val="24"/>
              </w:rPr>
            </w:pPr>
            <w:r>
              <w:rPr>
                <w:rFonts w:hint="eastAsia"/>
                <w:sz w:val="24"/>
                <w:szCs w:val="24"/>
              </w:rPr>
              <w:t>评审委员会意见</w:t>
            </w:r>
          </w:p>
        </w:tc>
        <w:tc>
          <w:tcPr>
            <w:tcW w:w="8214" w:type="dxa"/>
            <w:gridSpan w:val="8"/>
            <w:vAlign w:val="center"/>
          </w:tcPr>
          <w:p w:rsidR="00E04525" w:rsidRDefault="00E04525">
            <w:pPr>
              <w:pStyle w:val="a5"/>
              <w:spacing w:line="380" w:lineRule="exact"/>
              <w:ind w:firstLineChars="2300" w:firstLine="5520"/>
              <w:rPr>
                <w:sz w:val="24"/>
                <w:szCs w:val="24"/>
              </w:rPr>
            </w:pPr>
          </w:p>
          <w:p w:rsidR="00E04525" w:rsidRDefault="00E04525">
            <w:pPr>
              <w:pStyle w:val="a5"/>
              <w:spacing w:line="380" w:lineRule="exact"/>
              <w:ind w:firstLineChars="2300" w:firstLine="5520"/>
              <w:rPr>
                <w:sz w:val="24"/>
                <w:szCs w:val="24"/>
              </w:rPr>
            </w:pPr>
          </w:p>
          <w:p w:rsidR="00E04525" w:rsidRDefault="00FC617E">
            <w:pPr>
              <w:pStyle w:val="a5"/>
              <w:spacing w:line="380" w:lineRule="exact"/>
              <w:ind w:firstLineChars="2300" w:firstLine="5520"/>
              <w:rPr>
                <w:sz w:val="24"/>
                <w:szCs w:val="24"/>
              </w:rPr>
            </w:pPr>
            <w:r>
              <w:rPr>
                <w:rFonts w:hint="eastAsia"/>
                <w:sz w:val="24"/>
                <w:szCs w:val="24"/>
              </w:rPr>
              <w:t>签名：</w:t>
            </w:r>
          </w:p>
          <w:p w:rsidR="00E04525" w:rsidRDefault="00FC617E">
            <w:pPr>
              <w:pStyle w:val="a5"/>
              <w:spacing w:line="380" w:lineRule="exact"/>
              <w:ind w:firstLineChars="2400" w:firstLine="5760"/>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rsidR="00E04525">
        <w:trPr>
          <w:trHeight w:val="1209"/>
          <w:jc w:val="center"/>
        </w:trPr>
        <w:tc>
          <w:tcPr>
            <w:tcW w:w="1277" w:type="dxa"/>
            <w:vAlign w:val="center"/>
          </w:tcPr>
          <w:p w:rsidR="00E04525" w:rsidRDefault="00FC617E">
            <w:pPr>
              <w:pStyle w:val="a5"/>
              <w:spacing w:line="380" w:lineRule="exact"/>
              <w:jc w:val="center"/>
              <w:rPr>
                <w:sz w:val="24"/>
                <w:szCs w:val="24"/>
              </w:rPr>
            </w:pPr>
            <w:r>
              <w:rPr>
                <w:rFonts w:hint="eastAsia"/>
                <w:sz w:val="24"/>
                <w:szCs w:val="24"/>
              </w:rPr>
              <w:t>学院团委意见</w:t>
            </w:r>
          </w:p>
        </w:tc>
        <w:tc>
          <w:tcPr>
            <w:tcW w:w="8214" w:type="dxa"/>
            <w:gridSpan w:val="8"/>
            <w:vAlign w:val="center"/>
          </w:tcPr>
          <w:p w:rsidR="00E04525" w:rsidRDefault="00E04525">
            <w:pPr>
              <w:pStyle w:val="a5"/>
              <w:spacing w:line="380" w:lineRule="exact"/>
              <w:rPr>
                <w:sz w:val="24"/>
                <w:szCs w:val="24"/>
              </w:rPr>
            </w:pPr>
          </w:p>
          <w:p w:rsidR="00E04525" w:rsidRDefault="00E04525">
            <w:pPr>
              <w:pStyle w:val="a5"/>
              <w:spacing w:line="380" w:lineRule="exact"/>
              <w:ind w:leftChars="314" w:left="659" w:firstLineChars="2200" w:firstLine="5280"/>
              <w:rPr>
                <w:sz w:val="24"/>
                <w:szCs w:val="24"/>
              </w:rPr>
            </w:pPr>
          </w:p>
          <w:p w:rsidR="00E04525" w:rsidRDefault="00FC617E">
            <w:pPr>
              <w:pStyle w:val="a5"/>
              <w:spacing w:line="380" w:lineRule="exact"/>
              <w:ind w:firstLineChars="2300" w:firstLine="5520"/>
              <w:rPr>
                <w:sz w:val="24"/>
                <w:szCs w:val="24"/>
              </w:rPr>
            </w:pPr>
            <w:r>
              <w:rPr>
                <w:rFonts w:hint="eastAsia"/>
                <w:sz w:val="24"/>
                <w:szCs w:val="24"/>
              </w:rPr>
              <w:t>签名：</w:t>
            </w:r>
          </w:p>
          <w:p w:rsidR="00E04525" w:rsidRDefault="00FC617E">
            <w:pPr>
              <w:pStyle w:val="a5"/>
              <w:spacing w:line="380" w:lineRule="exact"/>
              <w:ind w:leftChars="314" w:left="659" w:firstLineChars="2200" w:firstLine="5280"/>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rsidR="00E04525">
        <w:trPr>
          <w:trHeight w:val="1246"/>
          <w:jc w:val="center"/>
        </w:trPr>
        <w:tc>
          <w:tcPr>
            <w:tcW w:w="1277" w:type="dxa"/>
            <w:vAlign w:val="center"/>
          </w:tcPr>
          <w:p w:rsidR="00E04525" w:rsidRDefault="00FC617E">
            <w:pPr>
              <w:pStyle w:val="a5"/>
              <w:spacing w:line="380" w:lineRule="exact"/>
              <w:jc w:val="center"/>
              <w:rPr>
                <w:sz w:val="24"/>
                <w:szCs w:val="24"/>
              </w:rPr>
            </w:pPr>
            <w:r>
              <w:rPr>
                <w:rFonts w:hint="eastAsia"/>
                <w:sz w:val="24"/>
                <w:szCs w:val="24"/>
              </w:rPr>
              <w:t>学院党总支意见</w:t>
            </w:r>
          </w:p>
        </w:tc>
        <w:tc>
          <w:tcPr>
            <w:tcW w:w="8214" w:type="dxa"/>
            <w:gridSpan w:val="8"/>
            <w:vAlign w:val="center"/>
          </w:tcPr>
          <w:p w:rsidR="00E04525" w:rsidRDefault="00E04525">
            <w:pPr>
              <w:pStyle w:val="a5"/>
              <w:spacing w:line="380" w:lineRule="exact"/>
              <w:rPr>
                <w:sz w:val="24"/>
                <w:szCs w:val="24"/>
              </w:rPr>
            </w:pPr>
          </w:p>
          <w:p w:rsidR="00E04525" w:rsidRDefault="00FC617E">
            <w:pPr>
              <w:pStyle w:val="a5"/>
              <w:spacing w:line="380" w:lineRule="exact"/>
              <w:ind w:firstLineChars="2200" w:firstLine="5280"/>
              <w:rPr>
                <w:sz w:val="24"/>
                <w:szCs w:val="24"/>
              </w:rPr>
            </w:pPr>
            <w:r>
              <w:rPr>
                <w:sz w:val="24"/>
                <w:szCs w:val="24"/>
              </w:rPr>
              <w:t xml:space="preserve"> </w:t>
            </w:r>
          </w:p>
          <w:p w:rsidR="00E04525" w:rsidRDefault="00FC617E">
            <w:pPr>
              <w:pStyle w:val="a5"/>
              <w:spacing w:line="380" w:lineRule="exact"/>
              <w:ind w:firstLineChars="2300" w:firstLine="5520"/>
              <w:rPr>
                <w:sz w:val="24"/>
                <w:szCs w:val="24"/>
              </w:rPr>
            </w:pPr>
            <w:r>
              <w:rPr>
                <w:rFonts w:hint="eastAsia"/>
                <w:sz w:val="24"/>
                <w:szCs w:val="24"/>
              </w:rPr>
              <w:t>签名（盖章）：</w:t>
            </w:r>
          </w:p>
          <w:p w:rsidR="00E04525" w:rsidRDefault="00FC617E">
            <w:pPr>
              <w:pStyle w:val="a5"/>
              <w:spacing w:line="380" w:lineRule="exact"/>
              <w:ind w:leftChars="314" w:left="659" w:firstLineChars="2200" w:firstLine="5280"/>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rsidR="00E04525">
        <w:trPr>
          <w:trHeight w:val="1731"/>
          <w:jc w:val="center"/>
        </w:trPr>
        <w:tc>
          <w:tcPr>
            <w:tcW w:w="1277" w:type="dxa"/>
            <w:vAlign w:val="center"/>
          </w:tcPr>
          <w:p w:rsidR="00E04525" w:rsidRDefault="00FC617E">
            <w:pPr>
              <w:pStyle w:val="a5"/>
              <w:spacing w:line="380" w:lineRule="exact"/>
              <w:jc w:val="center"/>
              <w:rPr>
                <w:sz w:val="24"/>
                <w:szCs w:val="24"/>
              </w:rPr>
            </w:pPr>
            <w:r>
              <w:rPr>
                <w:rFonts w:hint="eastAsia"/>
                <w:sz w:val="24"/>
                <w:szCs w:val="24"/>
              </w:rPr>
              <w:t>学工部</w:t>
            </w:r>
          </w:p>
          <w:p w:rsidR="00E04525" w:rsidRDefault="00FC617E">
            <w:pPr>
              <w:pStyle w:val="a5"/>
              <w:spacing w:line="380" w:lineRule="exact"/>
              <w:jc w:val="center"/>
              <w:rPr>
                <w:sz w:val="24"/>
                <w:szCs w:val="24"/>
              </w:rPr>
            </w:pPr>
            <w:r>
              <w:rPr>
                <w:rFonts w:hint="eastAsia"/>
                <w:sz w:val="24"/>
                <w:szCs w:val="24"/>
              </w:rPr>
              <w:t>意见</w:t>
            </w:r>
          </w:p>
        </w:tc>
        <w:tc>
          <w:tcPr>
            <w:tcW w:w="8214" w:type="dxa"/>
            <w:gridSpan w:val="8"/>
            <w:vAlign w:val="center"/>
          </w:tcPr>
          <w:p w:rsidR="00E04525" w:rsidRDefault="00E04525">
            <w:pPr>
              <w:pStyle w:val="a5"/>
              <w:spacing w:line="380" w:lineRule="exact"/>
              <w:rPr>
                <w:sz w:val="24"/>
                <w:szCs w:val="24"/>
              </w:rPr>
            </w:pPr>
          </w:p>
          <w:p w:rsidR="00E04525" w:rsidRDefault="00E04525">
            <w:pPr>
              <w:pStyle w:val="a5"/>
              <w:spacing w:line="380" w:lineRule="exact"/>
              <w:rPr>
                <w:sz w:val="24"/>
                <w:szCs w:val="24"/>
              </w:rPr>
            </w:pPr>
          </w:p>
          <w:p w:rsidR="00E04525" w:rsidRDefault="00FC617E">
            <w:pPr>
              <w:pStyle w:val="a5"/>
              <w:spacing w:line="380" w:lineRule="exact"/>
              <w:rPr>
                <w:sz w:val="24"/>
                <w:szCs w:val="24"/>
              </w:rPr>
            </w:pPr>
            <w:r>
              <w:rPr>
                <w:sz w:val="24"/>
                <w:szCs w:val="24"/>
              </w:rPr>
              <w:t xml:space="preserve">                                              </w:t>
            </w:r>
            <w:r>
              <w:rPr>
                <w:rFonts w:hint="eastAsia"/>
                <w:sz w:val="24"/>
                <w:szCs w:val="24"/>
              </w:rPr>
              <w:t>签名（盖章）：</w:t>
            </w:r>
          </w:p>
          <w:p w:rsidR="00E04525" w:rsidRDefault="00FC617E">
            <w:pPr>
              <w:pStyle w:val="a5"/>
              <w:spacing w:line="380" w:lineRule="exact"/>
              <w:ind w:firstLineChars="2450" w:firstLine="5880"/>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rsidR="00E31306" w:rsidRDefault="00E31306">
      <w:pPr>
        <w:spacing w:line="460" w:lineRule="exact"/>
        <w:rPr>
          <w:rFonts w:ascii="仿宋_GB2312" w:eastAsia="仿宋_GB2312" w:hAnsi="宋体" w:cs="宋体" w:hint="eastAsia"/>
          <w:color w:val="000000"/>
          <w:kern w:val="0"/>
          <w:sz w:val="28"/>
          <w:szCs w:val="28"/>
        </w:rPr>
      </w:pPr>
    </w:p>
    <w:p w:rsidR="00E04525" w:rsidRDefault="00FC617E">
      <w:pPr>
        <w:spacing w:line="460" w:lineRule="exac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附件2：</w:t>
      </w:r>
    </w:p>
    <w:p w:rsidR="00E04525" w:rsidRDefault="00FC617E">
      <w:pPr>
        <w:spacing w:line="400" w:lineRule="exact"/>
        <w:jc w:val="center"/>
        <w:rPr>
          <w:rFonts w:ascii="华文新魏" w:eastAsia="华文新魏"/>
          <w:b/>
          <w:sz w:val="36"/>
          <w:szCs w:val="36"/>
        </w:rPr>
      </w:pPr>
      <w:r>
        <w:rPr>
          <w:rFonts w:ascii="华文新魏" w:eastAsia="华文新魏" w:hint="eastAsia"/>
          <w:b/>
          <w:sz w:val="36"/>
          <w:szCs w:val="36"/>
        </w:rPr>
        <w:t>浙江大学宁波理工学院传媒与设计学院</w:t>
      </w:r>
    </w:p>
    <w:p w:rsidR="00E04525" w:rsidRDefault="00FC617E">
      <w:pPr>
        <w:spacing w:line="400" w:lineRule="exact"/>
        <w:jc w:val="center"/>
        <w:rPr>
          <w:rFonts w:ascii="华文新魏" w:eastAsia="华文新魏"/>
          <w:b/>
          <w:sz w:val="36"/>
          <w:szCs w:val="36"/>
        </w:rPr>
      </w:pPr>
      <w:r>
        <w:rPr>
          <w:rFonts w:ascii="华文新魏" w:eastAsia="华文新魏" w:hint="eastAsia"/>
          <w:b/>
          <w:sz w:val="36"/>
          <w:szCs w:val="36"/>
        </w:rPr>
        <w:t>_____—_____学年“乐歌”创新奖助学金评审表(团队)</w:t>
      </w:r>
    </w:p>
    <w:p w:rsidR="00E04525" w:rsidRDefault="00E04525">
      <w:pPr>
        <w:spacing w:line="400" w:lineRule="exact"/>
        <w:jc w:val="center"/>
        <w:rPr>
          <w:b/>
          <w:sz w:val="36"/>
          <w:szCs w:val="36"/>
        </w:rPr>
      </w:pPr>
    </w:p>
    <w:tbl>
      <w:tblPr>
        <w:tblpPr w:leftFromText="180" w:rightFromText="180" w:vertAnchor="text" w:horzAnchor="margin" w:tblpXSpec="center"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1559"/>
        <w:gridCol w:w="1275"/>
        <w:gridCol w:w="1418"/>
        <w:gridCol w:w="1275"/>
        <w:gridCol w:w="2700"/>
      </w:tblGrid>
      <w:tr w:rsidR="00E04525">
        <w:trPr>
          <w:cantSplit/>
          <w:trHeight w:val="553"/>
        </w:trPr>
        <w:tc>
          <w:tcPr>
            <w:tcW w:w="1241" w:type="dxa"/>
            <w:vAlign w:val="center"/>
          </w:tcPr>
          <w:p w:rsidR="00E04525" w:rsidRDefault="00FC617E">
            <w:pPr>
              <w:pStyle w:val="a5"/>
              <w:spacing w:line="380" w:lineRule="exact"/>
              <w:jc w:val="center"/>
              <w:rPr>
                <w:sz w:val="24"/>
                <w:szCs w:val="24"/>
              </w:rPr>
            </w:pPr>
            <w:r>
              <w:rPr>
                <w:rFonts w:hint="eastAsia"/>
                <w:sz w:val="24"/>
                <w:szCs w:val="24"/>
              </w:rPr>
              <w:t>团队名称</w:t>
            </w:r>
          </w:p>
        </w:tc>
        <w:tc>
          <w:tcPr>
            <w:tcW w:w="4252" w:type="dxa"/>
            <w:gridSpan w:val="3"/>
            <w:vAlign w:val="center"/>
          </w:tcPr>
          <w:p w:rsidR="00E04525" w:rsidRDefault="00E04525">
            <w:pPr>
              <w:pStyle w:val="a5"/>
              <w:spacing w:line="320" w:lineRule="exact"/>
              <w:jc w:val="center"/>
              <w:rPr>
                <w:sz w:val="24"/>
                <w:szCs w:val="24"/>
              </w:rPr>
            </w:pPr>
          </w:p>
        </w:tc>
        <w:tc>
          <w:tcPr>
            <w:tcW w:w="1275" w:type="dxa"/>
            <w:vAlign w:val="center"/>
          </w:tcPr>
          <w:p w:rsidR="00E04525" w:rsidRDefault="00FC617E">
            <w:pPr>
              <w:pStyle w:val="a5"/>
              <w:spacing w:line="320" w:lineRule="exact"/>
              <w:jc w:val="center"/>
              <w:rPr>
                <w:sz w:val="24"/>
                <w:szCs w:val="24"/>
              </w:rPr>
            </w:pPr>
            <w:r>
              <w:rPr>
                <w:rFonts w:hint="eastAsia"/>
                <w:sz w:val="24"/>
                <w:szCs w:val="24"/>
              </w:rPr>
              <w:t>负责人</w:t>
            </w:r>
          </w:p>
        </w:tc>
        <w:tc>
          <w:tcPr>
            <w:tcW w:w="2700" w:type="dxa"/>
            <w:vAlign w:val="center"/>
          </w:tcPr>
          <w:p w:rsidR="00E04525" w:rsidRDefault="00E04525">
            <w:pPr>
              <w:pStyle w:val="a5"/>
              <w:spacing w:line="320" w:lineRule="exact"/>
              <w:jc w:val="center"/>
              <w:rPr>
                <w:sz w:val="24"/>
                <w:szCs w:val="24"/>
              </w:rPr>
            </w:pPr>
          </w:p>
        </w:tc>
      </w:tr>
      <w:tr w:rsidR="00E04525">
        <w:trPr>
          <w:cantSplit/>
          <w:trHeight w:val="562"/>
        </w:trPr>
        <w:tc>
          <w:tcPr>
            <w:tcW w:w="1241" w:type="dxa"/>
            <w:vMerge w:val="restart"/>
            <w:vAlign w:val="center"/>
          </w:tcPr>
          <w:p w:rsidR="00E04525" w:rsidRDefault="00FC617E">
            <w:pPr>
              <w:pStyle w:val="a5"/>
              <w:spacing w:line="380" w:lineRule="exact"/>
              <w:jc w:val="center"/>
              <w:rPr>
                <w:sz w:val="24"/>
                <w:szCs w:val="24"/>
              </w:rPr>
            </w:pPr>
            <w:r>
              <w:rPr>
                <w:rFonts w:hint="eastAsia"/>
                <w:sz w:val="24"/>
                <w:szCs w:val="24"/>
              </w:rPr>
              <w:t>团队负责人及成员</w:t>
            </w:r>
          </w:p>
          <w:p w:rsidR="00E04525" w:rsidRDefault="00FC617E">
            <w:pPr>
              <w:pStyle w:val="a5"/>
              <w:spacing w:line="380" w:lineRule="exact"/>
              <w:jc w:val="center"/>
              <w:rPr>
                <w:sz w:val="24"/>
                <w:szCs w:val="24"/>
              </w:rPr>
            </w:pPr>
            <w:r>
              <w:rPr>
                <w:rFonts w:hint="eastAsia"/>
                <w:sz w:val="24"/>
                <w:szCs w:val="24"/>
              </w:rPr>
              <w:t>基本情况</w:t>
            </w:r>
          </w:p>
        </w:tc>
        <w:tc>
          <w:tcPr>
            <w:tcW w:w="1559" w:type="dxa"/>
            <w:vAlign w:val="center"/>
          </w:tcPr>
          <w:p w:rsidR="00E04525" w:rsidRDefault="00FC617E">
            <w:pPr>
              <w:pStyle w:val="a5"/>
              <w:spacing w:line="380" w:lineRule="exact"/>
              <w:jc w:val="center"/>
              <w:rPr>
                <w:sz w:val="24"/>
                <w:szCs w:val="24"/>
              </w:rPr>
            </w:pPr>
            <w:r>
              <w:rPr>
                <w:rFonts w:hint="eastAsia"/>
                <w:sz w:val="24"/>
                <w:szCs w:val="24"/>
              </w:rPr>
              <w:t>姓名</w:t>
            </w:r>
          </w:p>
        </w:tc>
        <w:tc>
          <w:tcPr>
            <w:tcW w:w="1275" w:type="dxa"/>
            <w:vAlign w:val="center"/>
          </w:tcPr>
          <w:p w:rsidR="00E04525" w:rsidRDefault="00FC617E">
            <w:pPr>
              <w:pStyle w:val="a5"/>
              <w:spacing w:line="380" w:lineRule="exact"/>
              <w:jc w:val="center"/>
              <w:rPr>
                <w:sz w:val="24"/>
                <w:szCs w:val="24"/>
              </w:rPr>
            </w:pPr>
            <w:r>
              <w:rPr>
                <w:rFonts w:hint="eastAsia"/>
                <w:sz w:val="24"/>
                <w:szCs w:val="24"/>
              </w:rPr>
              <w:t>班级</w:t>
            </w:r>
          </w:p>
        </w:tc>
        <w:tc>
          <w:tcPr>
            <w:tcW w:w="1418" w:type="dxa"/>
            <w:vAlign w:val="center"/>
          </w:tcPr>
          <w:p w:rsidR="00E04525" w:rsidRDefault="00FC617E">
            <w:pPr>
              <w:pStyle w:val="a5"/>
              <w:spacing w:line="380" w:lineRule="exact"/>
              <w:jc w:val="center"/>
              <w:rPr>
                <w:sz w:val="24"/>
                <w:szCs w:val="24"/>
              </w:rPr>
            </w:pPr>
            <w:r>
              <w:rPr>
                <w:rFonts w:hint="eastAsia"/>
                <w:sz w:val="24"/>
                <w:szCs w:val="24"/>
              </w:rPr>
              <w:t>学号</w:t>
            </w:r>
          </w:p>
        </w:tc>
        <w:tc>
          <w:tcPr>
            <w:tcW w:w="1275" w:type="dxa"/>
            <w:vAlign w:val="center"/>
          </w:tcPr>
          <w:p w:rsidR="00E04525" w:rsidRDefault="00FC617E">
            <w:pPr>
              <w:pStyle w:val="a5"/>
              <w:spacing w:line="380" w:lineRule="exact"/>
              <w:jc w:val="center"/>
              <w:rPr>
                <w:sz w:val="24"/>
                <w:szCs w:val="24"/>
              </w:rPr>
            </w:pPr>
            <w:r>
              <w:rPr>
                <w:rFonts w:hint="eastAsia"/>
                <w:sz w:val="24"/>
                <w:szCs w:val="24"/>
              </w:rPr>
              <w:t>政治面貌</w:t>
            </w:r>
          </w:p>
        </w:tc>
        <w:tc>
          <w:tcPr>
            <w:tcW w:w="2700" w:type="dxa"/>
            <w:vAlign w:val="center"/>
          </w:tcPr>
          <w:p w:rsidR="00E04525" w:rsidRDefault="00FC617E">
            <w:pPr>
              <w:pStyle w:val="a5"/>
              <w:spacing w:line="380" w:lineRule="exact"/>
              <w:jc w:val="center"/>
              <w:rPr>
                <w:sz w:val="24"/>
                <w:szCs w:val="24"/>
              </w:rPr>
            </w:pPr>
            <w:r>
              <w:rPr>
                <w:rFonts w:hint="eastAsia"/>
                <w:sz w:val="24"/>
                <w:szCs w:val="24"/>
              </w:rPr>
              <w:t>在团队中承担的任务</w:t>
            </w:r>
          </w:p>
        </w:tc>
      </w:tr>
      <w:tr w:rsidR="00E04525">
        <w:trPr>
          <w:cantSplit/>
          <w:trHeight w:val="427"/>
        </w:trPr>
        <w:tc>
          <w:tcPr>
            <w:tcW w:w="1241" w:type="dxa"/>
            <w:vMerge/>
            <w:vAlign w:val="center"/>
          </w:tcPr>
          <w:p w:rsidR="00E04525" w:rsidRDefault="00E04525">
            <w:pPr>
              <w:pStyle w:val="a5"/>
              <w:spacing w:line="380" w:lineRule="exact"/>
              <w:jc w:val="center"/>
              <w:rPr>
                <w:sz w:val="24"/>
                <w:szCs w:val="24"/>
              </w:rPr>
            </w:pPr>
          </w:p>
        </w:tc>
        <w:tc>
          <w:tcPr>
            <w:tcW w:w="1559" w:type="dxa"/>
            <w:vAlign w:val="center"/>
          </w:tcPr>
          <w:p w:rsidR="00E04525" w:rsidRDefault="00E04525">
            <w:pPr>
              <w:pStyle w:val="a5"/>
              <w:spacing w:line="380" w:lineRule="exact"/>
              <w:jc w:val="center"/>
              <w:rPr>
                <w:sz w:val="24"/>
                <w:szCs w:val="24"/>
              </w:rPr>
            </w:pPr>
          </w:p>
        </w:tc>
        <w:tc>
          <w:tcPr>
            <w:tcW w:w="1275" w:type="dxa"/>
            <w:vAlign w:val="center"/>
          </w:tcPr>
          <w:p w:rsidR="00E04525" w:rsidRDefault="00E04525">
            <w:pPr>
              <w:pStyle w:val="a5"/>
              <w:spacing w:line="380" w:lineRule="exact"/>
              <w:jc w:val="center"/>
              <w:rPr>
                <w:sz w:val="24"/>
                <w:szCs w:val="24"/>
              </w:rPr>
            </w:pPr>
          </w:p>
        </w:tc>
        <w:tc>
          <w:tcPr>
            <w:tcW w:w="1418" w:type="dxa"/>
            <w:vAlign w:val="center"/>
          </w:tcPr>
          <w:p w:rsidR="00E04525" w:rsidRDefault="00E04525">
            <w:pPr>
              <w:pStyle w:val="a5"/>
              <w:spacing w:line="380" w:lineRule="exact"/>
              <w:jc w:val="center"/>
              <w:rPr>
                <w:sz w:val="24"/>
                <w:szCs w:val="24"/>
              </w:rPr>
            </w:pPr>
          </w:p>
        </w:tc>
        <w:tc>
          <w:tcPr>
            <w:tcW w:w="1275" w:type="dxa"/>
            <w:vAlign w:val="center"/>
          </w:tcPr>
          <w:p w:rsidR="00E04525" w:rsidRDefault="00E04525">
            <w:pPr>
              <w:pStyle w:val="a5"/>
              <w:spacing w:line="380" w:lineRule="exact"/>
              <w:jc w:val="center"/>
              <w:rPr>
                <w:sz w:val="24"/>
                <w:szCs w:val="24"/>
              </w:rPr>
            </w:pPr>
          </w:p>
        </w:tc>
        <w:tc>
          <w:tcPr>
            <w:tcW w:w="2700" w:type="dxa"/>
            <w:vAlign w:val="center"/>
          </w:tcPr>
          <w:p w:rsidR="00E04525" w:rsidRDefault="00E04525">
            <w:pPr>
              <w:pStyle w:val="a5"/>
              <w:spacing w:line="380" w:lineRule="exact"/>
              <w:jc w:val="center"/>
              <w:rPr>
                <w:sz w:val="24"/>
                <w:szCs w:val="24"/>
              </w:rPr>
            </w:pPr>
          </w:p>
        </w:tc>
      </w:tr>
      <w:tr w:rsidR="00E04525">
        <w:trPr>
          <w:cantSplit/>
          <w:trHeight w:val="477"/>
        </w:trPr>
        <w:tc>
          <w:tcPr>
            <w:tcW w:w="1241" w:type="dxa"/>
            <w:vMerge/>
            <w:vAlign w:val="center"/>
          </w:tcPr>
          <w:p w:rsidR="00E04525" w:rsidRDefault="00E04525">
            <w:pPr>
              <w:pStyle w:val="a5"/>
              <w:spacing w:line="380" w:lineRule="exact"/>
              <w:jc w:val="center"/>
              <w:rPr>
                <w:sz w:val="24"/>
                <w:szCs w:val="24"/>
              </w:rPr>
            </w:pPr>
          </w:p>
        </w:tc>
        <w:tc>
          <w:tcPr>
            <w:tcW w:w="1559" w:type="dxa"/>
            <w:vAlign w:val="center"/>
          </w:tcPr>
          <w:p w:rsidR="00E04525" w:rsidRDefault="00E04525">
            <w:pPr>
              <w:pStyle w:val="a5"/>
              <w:spacing w:line="380" w:lineRule="exact"/>
              <w:jc w:val="center"/>
              <w:rPr>
                <w:sz w:val="24"/>
                <w:szCs w:val="24"/>
              </w:rPr>
            </w:pPr>
          </w:p>
        </w:tc>
        <w:tc>
          <w:tcPr>
            <w:tcW w:w="1275" w:type="dxa"/>
            <w:vAlign w:val="center"/>
          </w:tcPr>
          <w:p w:rsidR="00E04525" w:rsidRDefault="00E04525">
            <w:pPr>
              <w:pStyle w:val="a5"/>
              <w:spacing w:line="380" w:lineRule="exact"/>
              <w:jc w:val="center"/>
              <w:rPr>
                <w:sz w:val="24"/>
                <w:szCs w:val="24"/>
              </w:rPr>
            </w:pPr>
          </w:p>
        </w:tc>
        <w:tc>
          <w:tcPr>
            <w:tcW w:w="1418" w:type="dxa"/>
            <w:vAlign w:val="center"/>
          </w:tcPr>
          <w:p w:rsidR="00E04525" w:rsidRDefault="00E04525">
            <w:pPr>
              <w:pStyle w:val="a5"/>
              <w:spacing w:line="380" w:lineRule="exact"/>
              <w:jc w:val="center"/>
              <w:rPr>
                <w:sz w:val="24"/>
                <w:szCs w:val="24"/>
              </w:rPr>
            </w:pPr>
          </w:p>
        </w:tc>
        <w:tc>
          <w:tcPr>
            <w:tcW w:w="1275" w:type="dxa"/>
            <w:tcBorders>
              <w:top w:val="nil"/>
            </w:tcBorders>
            <w:vAlign w:val="center"/>
          </w:tcPr>
          <w:p w:rsidR="00E04525" w:rsidRDefault="00E04525">
            <w:pPr>
              <w:pStyle w:val="a5"/>
              <w:spacing w:line="380" w:lineRule="exact"/>
              <w:jc w:val="center"/>
              <w:rPr>
                <w:sz w:val="24"/>
                <w:szCs w:val="24"/>
              </w:rPr>
            </w:pPr>
          </w:p>
        </w:tc>
        <w:tc>
          <w:tcPr>
            <w:tcW w:w="2700" w:type="dxa"/>
            <w:tcBorders>
              <w:top w:val="nil"/>
            </w:tcBorders>
            <w:vAlign w:val="center"/>
          </w:tcPr>
          <w:p w:rsidR="00E04525" w:rsidRDefault="00E04525">
            <w:pPr>
              <w:pStyle w:val="a5"/>
              <w:spacing w:line="380" w:lineRule="exact"/>
              <w:jc w:val="center"/>
              <w:rPr>
                <w:sz w:val="24"/>
                <w:szCs w:val="24"/>
              </w:rPr>
            </w:pPr>
          </w:p>
        </w:tc>
      </w:tr>
      <w:tr w:rsidR="00E04525">
        <w:trPr>
          <w:cantSplit/>
          <w:trHeight w:val="424"/>
        </w:trPr>
        <w:tc>
          <w:tcPr>
            <w:tcW w:w="1241" w:type="dxa"/>
            <w:vMerge/>
            <w:vAlign w:val="center"/>
          </w:tcPr>
          <w:p w:rsidR="00E04525" w:rsidRDefault="00E04525">
            <w:pPr>
              <w:pStyle w:val="a5"/>
              <w:spacing w:line="380" w:lineRule="exact"/>
              <w:jc w:val="center"/>
              <w:rPr>
                <w:sz w:val="24"/>
                <w:szCs w:val="24"/>
              </w:rPr>
            </w:pPr>
          </w:p>
        </w:tc>
        <w:tc>
          <w:tcPr>
            <w:tcW w:w="1559" w:type="dxa"/>
            <w:vAlign w:val="center"/>
          </w:tcPr>
          <w:p w:rsidR="00E04525" w:rsidRDefault="00E04525">
            <w:pPr>
              <w:pStyle w:val="a5"/>
              <w:spacing w:line="380" w:lineRule="exact"/>
              <w:jc w:val="center"/>
              <w:rPr>
                <w:sz w:val="24"/>
                <w:szCs w:val="24"/>
              </w:rPr>
            </w:pPr>
          </w:p>
        </w:tc>
        <w:tc>
          <w:tcPr>
            <w:tcW w:w="1275" w:type="dxa"/>
            <w:vAlign w:val="center"/>
          </w:tcPr>
          <w:p w:rsidR="00E04525" w:rsidRDefault="00E04525">
            <w:pPr>
              <w:pStyle w:val="a5"/>
              <w:spacing w:line="380" w:lineRule="exact"/>
              <w:jc w:val="center"/>
              <w:rPr>
                <w:sz w:val="24"/>
                <w:szCs w:val="24"/>
              </w:rPr>
            </w:pPr>
          </w:p>
        </w:tc>
        <w:tc>
          <w:tcPr>
            <w:tcW w:w="1418" w:type="dxa"/>
            <w:vAlign w:val="center"/>
          </w:tcPr>
          <w:p w:rsidR="00E04525" w:rsidRDefault="00E04525">
            <w:pPr>
              <w:pStyle w:val="a5"/>
              <w:spacing w:line="380" w:lineRule="exact"/>
              <w:jc w:val="center"/>
              <w:rPr>
                <w:sz w:val="24"/>
                <w:szCs w:val="24"/>
              </w:rPr>
            </w:pPr>
          </w:p>
        </w:tc>
        <w:tc>
          <w:tcPr>
            <w:tcW w:w="1275" w:type="dxa"/>
            <w:vAlign w:val="center"/>
          </w:tcPr>
          <w:p w:rsidR="00E04525" w:rsidRDefault="00E04525">
            <w:pPr>
              <w:pStyle w:val="a5"/>
              <w:spacing w:line="380" w:lineRule="exact"/>
              <w:jc w:val="center"/>
              <w:rPr>
                <w:sz w:val="24"/>
                <w:szCs w:val="24"/>
              </w:rPr>
            </w:pPr>
          </w:p>
        </w:tc>
        <w:tc>
          <w:tcPr>
            <w:tcW w:w="2700" w:type="dxa"/>
            <w:vAlign w:val="center"/>
          </w:tcPr>
          <w:p w:rsidR="00E04525" w:rsidRDefault="00E04525">
            <w:pPr>
              <w:pStyle w:val="a5"/>
              <w:spacing w:line="380" w:lineRule="exact"/>
              <w:jc w:val="center"/>
              <w:rPr>
                <w:sz w:val="24"/>
                <w:szCs w:val="24"/>
              </w:rPr>
            </w:pPr>
          </w:p>
        </w:tc>
      </w:tr>
      <w:tr w:rsidR="00E04525">
        <w:trPr>
          <w:cantSplit/>
          <w:trHeight w:val="458"/>
        </w:trPr>
        <w:tc>
          <w:tcPr>
            <w:tcW w:w="1241" w:type="dxa"/>
            <w:vMerge/>
            <w:vAlign w:val="center"/>
          </w:tcPr>
          <w:p w:rsidR="00E04525" w:rsidRDefault="00E04525">
            <w:pPr>
              <w:pStyle w:val="a5"/>
              <w:spacing w:line="380" w:lineRule="exact"/>
              <w:jc w:val="center"/>
              <w:rPr>
                <w:sz w:val="24"/>
                <w:szCs w:val="24"/>
              </w:rPr>
            </w:pPr>
          </w:p>
        </w:tc>
        <w:tc>
          <w:tcPr>
            <w:tcW w:w="1559" w:type="dxa"/>
            <w:vAlign w:val="center"/>
          </w:tcPr>
          <w:p w:rsidR="00E04525" w:rsidRDefault="00E04525">
            <w:pPr>
              <w:pStyle w:val="a5"/>
              <w:spacing w:line="380" w:lineRule="exact"/>
              <w:jc w:val="center"/>
              <w:rPr>
                <w:sz w:val="24"/>
                <w:szCs w:val="24"/>
              </w:rPr>
            </w:pPr>
          </w:p>
        </w:tc>
        <w:tc>
          <w:tcPr>
            <w:tcW w:w="1275" w:type="dxa"/>
            <w:vAlign w:val="center"/>
          </w:tcPr>
          <w:p w:rsidR="00E04525" w:rsidRDefault="00E04525">
            <w:pPr>
              <w:pStyle w:val="a5"/>
              <w:spacing w:line="380" w:lineRule="exact"/>
              <w:jc w:val="center"/>
              <w:rPr>
                <w:sz w:val="24"/>
                <w:szCs w:val="24"/>
              </w:rPr>
            </w:pPr>
          </w:p>
        </w:tc>
        <w:tc>
          <w:tcPr>
            <w:tcW w:w="1418" w:type="dxa"/>
            <w:vAlign w:val="center"/>
          </w:tcPr>
          <w:p w:rsidR="00E04525" w:rsidRDefault="00E04525">
            <w:pPr>
              <w:pStyle w:val="a5"/>
              <w:spacing w:line="380" w:lineRule="exact"/>
              <w:jc w:val="center"/>
              <w:rPr>
                <w:sz w:val="24"/>
                <w:szCs w:val="24"/>
              </w:rPr>
            </w:pPr>
          </w:p>
        </w:tc>
        <w:tc>
          <w:tcPr>
            <w:tcW w:w="1275" w:type="dxa"/>
            <w:vAlign w:val="center"/>
          </w:tcPr>
          <w:p w:rsidR="00E04525" w:rsidRDefault="00E04525">
            <w:pPr>
              <w:pStyle w:val="a5"/>
              <w:spacing w:line="380" w:lineRule="exact"/>
              <w:jc w:val="center"/>
              <w:rPr>
                <w:sz w:val="24"/>
                <w:szCs w:val="24"/>
              </w:rPr>
            </w:pPr>
          </w:p>
        </w:tc>
        <w:tc>
          <w:tcPr>
            <w:tcW w:w="2700" w:type="dxa"/>
            <w:vAlign w:val="center"/>
          </w:tcPr>
          <w:p w:rsidR="00E04525" w:rsidRDefault="00E04525">
            <w:pPr>
              <w:pStyle w:val="a5"/>
              <w:spacing w:line="380" w:lineRule="exact"/>
              <w:jc w:val="center"/>
              <w:rPr>
                <w:sz w:val="24"/>
                <w:szCs w:val="24"/>
              </w:rPr>
            </w:pPr>
          </w:p>
        </w:tc>
      </w:tr>
      <w:tr w:rsidR="00E04525">
        <w:trPr>
          <w:cantSplit/>
          <w:trHeight w:val="2082"/>
        </w:trPr>
        <w:tc>
          <w:tcPr>
            <w:tcW w:w="1241" w:type="dxa"/>
            <w:vAlign w:val="center"/>
          </w:tcPr>
          <w:p w:rsidR="00E04525" w:rsidRDefault="00FC617E">
            <w:pPr>
              <w:pStyle w:val="a5"/>
              <w:spacing w:line="380" w:lineRule="exact"/>
              <w:jc w:val="center"/>
              <w:rPr>
                <w:sz w:val="24"/>
                <w:szCs w:val="24"/>
              </w:rPr>
            </w:pPr>
            <w:r>
              <w:rPr>
                <w:rFonts w:hint="eastAsia"/>
                <w:sz w:val="24"/>
                <w:szCs w:val="24"/>
              </w:rPr>
              <w:t>申请成果</w:t>
            </w:r>
          </w:p>
        </w:tc>
        <w:tc>
          <w:tcPr>
            <w:tcW w:w="8227" w:type="dxa"/>
            <w:gridSpan w:val="5"/>
            <w:vAlign w:val="center"/>
          </w:tcPr>
          <w:p w:rsidR="00E04525" w:rsidRDefault="00FC617E">
            <w:pPr>
              <w:pStyle w:val="a5"/>
              <w:spacing w:line="380" w:lineRule="exact"/>
              <w:rPr>
                <w:sz w:val="24"/>
                <w:szCs w:val="24"/>
              </w:rPr>
            </w:pPr>
            <w:r>
              <w:rPr>
                <w:rFonts w:hint="eastAsia"/>
                <w:sz w:val="24"/>
                <w:szCs w:val="24"/>
              </w:rPr>
              <w:t>在学科竞赛方面的突出成绩：（可附件）</w:t>
            </w:r>
          </w:p>
          <w:p w:rsidR="00E04525" w:rsidRDefault="00E04525">
            <w:pPr>
              <w:pStyle w:val="a5"/>
              <w:spacing w:line="380" w:lineRule="exact"/>
              <w:ind w:firstLineChars="1950" w:firstLine="4680"/>
              <w:rPr>
                <w:sz w:val="24"/>
                <w:szCs w:val="24"/>
              </w:rPr>
            </w:pPr>
          </w:p>
          <w:p w:rsidR="00E04525" w:rsidRDefault="00E04525">
            <w:pPr>
              <w:pStyle w:val="a5"/>
              <w:spacing w:line="380" w:lineRule="exact"/>
              <w:ind w:firstLineChars="1950" w:firstLine="4680"/>
              <w:rPr>
                <w:sz w:val="24"/>
                <w:szCs w:val="24"/>
              </w:rPr>
            </w:pPr>
          </w:p>
          <w:p w:rsidR="00E04525" w:rsidRDefault="00FC617E">
            <w:pPr>
              <w:pStyle w:val="a5"/>
              <w:spacing w:line="380" w:lineRule="exact"/>
              <w:ind w:firstLineChars="1950" w:firstLine="4680"/>
              <w:rPr>
                <w:sz w:val="24"/>
                <w:szCs w:val="24"/>
              </w:rPr>
            </w:pPr>
            <w:r>
              <w:rPr>
                <w:rFonts w:hint="eastAsia"/>
                <w:sz w:val="24"/>
                <w:szCs w:val="24"/>
              </w:rPr>
              <w:t>申请人（签字）：</w:t>
            </w:r>
          </w:p>
          <w:p w:rsidR="00E04525" w:rsidRDefault="00FC617E">
            <w:pPr>
              <w:pStyle w:val="a5"/>
              <w:spacing w:line="380" w:lineRule="exact"/>
              <w:ind w:firstLineChars="2550" w:firstLine="6120"/>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rsidR="00E04525">
        <w:trPr>
          <w:cantSplit/>
          <w:trHeight w:val="1347"/>
        </w:trPr>
        <w:tc>
          <w:tcPr>
            <w:tcW w:w="1241" w:type="dxa"/>
            <w:vAlign w:val="center"/>
          </w:tcPr>
          <w:p w:rsidR="00E04525" w:rsidRDefault="00FC617E">
            <w:pPr>
              <w:pStyle w:val="a5"/>
              <w:spacing w:line="380" w:lineRule="exact"/>
              <w:jc w:val="center"/>
              <w:rPr>
                <w:sz w:val="24"/>
                <w:szCs w:val="24"/>
              </w:rPr>
            </w:pPr>
            <w:r>
              <w:rPr>
                <w:rFonts w:hint="eastAsia"/>
                <w:sz w:val="24"/>
                <w:szCs w:val="24"/>
              </w:rPr>
              <w:t>评审委员会意见</w:t>
            </w:r>
          </w:p>
        </w:tc>
        <w:tc>
          <w:tcPr>
            <w:tcW w:w="8227" w:type="dxa"/>
            <w:gridSpan w:val="5"/>
            <w:vAlign w:val="center"/>
          </w:tcPr>
          <w:p w:rsidR="00E04525" w:rsidRDefault="00E04525">
            <w:pPr>
              <w:pStyle w:val="a5"/>
              <w:spacing w:line="380" w:lineRule="exact"/>
              <w:ind w:firstLineChars="2100" w:firstLine="5040"/>
              <w:rPr>
                <w:sz w:val="24"/>
                <w:szCs w:val="24"/>
              </w:rPr>
            </w:pPr>
          </w:p>
          <w:p w:rsidR="00E04525" w:rsidRDefault="00FC617E">
            <w:pPr>
              <w:pStyle w:val="a5"/>
              <w:spacing w:line="380" w:lineRule="exact"/>
              <w:ind w:firstLineChars="2100" w:firstLine="5040"/>
              <w:rPr>
                <w:sz w:val="24"/>
                <w:szCs w:val="24"/>
              </w:rPr>
            </w:pPr>
            <w:r>
              <w:rPr>
                <w:rFonts w:hint="eastAsia"/>
                <w:sz w:val="24"/>
                <w:szCs w:val="24"/>
              </w:rPr>
              <w:t>签名：</w:t>
            </w:r>
          </w:p>
          <w:p w:rsidR="00E04525" w:rsidRDefault="00FC617E">
            <w:pPr>
              <w:pStyle w:val="a5"/>
              <w:spacing w:line="380" w:lineRule="exact"/>
              <w:ind w:firstLineChars="2600" w:firstLine="6240"/>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rsidR="00E04525">
        <w:trPr>
          <w:cantSplit/>
          <w:trHeight w:val="1194"/>
        </w:trPr>
        <w:tc>
          <w:tcPr>
            <w:tcW w:w="1241" w:type="dxa"/>
            <w:vAlign w:val="center"/>
          </w:tcPr>
          <w:p w:rsidR="00E04525" w:rsidRDefault="00FC617E">
            <w:pPr>
              <w:pStyle w:val="a5"/>
              <w:spacing w:line="380" w:lineRule="exact"/>
              <w:jc w:val="center"/>
              <w:rPr>
                <w:sz w:val="24"/>
                <w:szCs w:val="24"/>
              </w:rPr>
            </w:pPr>
            <w:r>
              <w:rPr>
                <w:rFonts w:hint="eastAsia"/>
                <w:sz w:val="24"/>
                <w:szCs w:val="24"/>
              </w:rPr>
              <w:t>学院团委意见</w:t>
            </w:r>
          </w:p>
        </w:tc>
        <w:tc>
          <w:tcPr>
            <w:tcW w:w="8227" w:type="dxa"/>
            <w:gridSpan w:val="5"/>
            <w:vAlign w:val="center"/>
          </w:tcPr>
          <w:p w:rsidR="00E04525" w:rsidRDefault="00E04525">
            <w:pPr>
              <w:pStyle w:val="a5"/>
              <w:spacing w:line="380" w:lineRule="exact"/>
              <w:rPr>
                <w:sz w:val="24"/>
                <w:szCs w:val="24"/>
              </w:rPr>
            </w:pPr>
          </w:p>
          <w:p w:rsidR="00E04525" w:rsidRDefault="00E04525">
            <w:pPr>
              <w:pStyle w:val="a5"/>
              <w:spacing w:line="380" w:lineRule="exact"/>
              <w:rPr>
                <w:sz w:val="24"/>
                <w:szCs w:val="24"/>
              </w:rPr>
            </w:pPr>
          </w:p>
          <w:p w:rsidR="00E04525" w:rsidRDefault="00FC617E">
            <w:pPr>
              <w:pStyle w:val="a5"/>
              <w:spacing w:line="380" w:lineRule="exact"/>
              <w:ind w:firstLineChars="2100" w:firstLine="5040"/>
              <w:rPr>
                <w:sz w:val="24"/>
                <w:szCs w:val="24"/>
              </w:rPr>
            </w:pPr>
            <w:r>
              <w:rPr>
                <w:rFonts w:hint="eastAsia"/>
                <w:sz w:val="24"/>
                <w:szCs w:val="24"/>
              </w:rPr>
              <w:t>签名：</w:t>
            </w:r>
          </w:p>
          <w:p w:rsidR="00E04525" w:rsidRDefault="00FC617E">
            <w:pPr>
              <w:pStyle w:val="a5"/>
              <w:spacing w:line="380" w:lineRule="exact"/>
              <w:ind w:firstLineChars="2650" w:firstLine="6360"/>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rsidR="00E04525">
        <w:trPr>
          <w:trHeight w:val="1230"/>
        </w:trPr>
        <w:tc>
          <w:tcPr>
            <w:tcW w:w="1241" w:type="dxa"/>
            <w:vAlign w:val="center"/>
          </w:tcPr>
          <w:p w:rsidR="00E04525" w:rsidRDefault="00FC617E">
            <w:pPr>
              <w:pStyle w:val="a5"/>
              <w:spacing w:line="380" w:lineRule="exact"/>
              <w:jc w:val="center"/>
              <w:rPr>
                <w:sz w:val="24"/>
                <w:szCs w:val="24"/>
              </w:rPr>
            </w:pPr>
            <w:r>
              <w:rPr>
                <w:rFonts w:hint="eastAsia"/>
                <w:sz w:val="24"/>
                <w:szCs w:val="24"/>
              </w:rPr>
              <w:t>学院党总支意见</w:t>
            </w:r>
          </w:p>
        </w:tc>
        <w:tc>
          <w:tcPr>
            <w:tcW w:w="8227" w:type="dxa"/>
            <w:gridSpan w:val="5"/>
            <w:vAlign w:val="center"/>
          </w:tcPr>
          <w:p w:rsidR="00E04525" w:rsidRDefault="00E04525">
            <w:pPr>
              <w:pStyle w:val="a5"/>
              <w:spacing w:line="380" w:lineRule="exact"/>
              <w:rPr>
                <w:sz w:val="24"/>
                <w:szCs w:val="24"/>
              </w:rPr>
            </w:pPr>
          </w:p>
          <w:p w:rsidR="00E04525" w:rsidRDefault="00E04525">
            <w:pPr>
              <w:pStyle w:val="a5"/>
              <w:spacing w:line="380" w:lineRule="exact"/>
              <w:rPr>
                <w:sz w:val="24"/>
                <w:szCs w:val="24"/>
              </w:rPr>
            </w:pPr>
          </w:p>
          <w:p w:rsidR="00E04525" w:rsidRDefault="00FC617E">
            <w:pPr>
              <w:pStyle w:val="a5"/>
              <w:spacing w:line="380" w:lineRule="exact"/>
              <w:ind w:firstLineChars="2100" w:firstLine="5040"/>
              <w:rPr>
                <w:sz w:val="24"/>
                <w:szCs w:val="24"/>
              </w:rPr>
            </w:pPr>
            <w:r>
              <w:rPr>
                <w:rFonts w:hint="eastAsia"/>
                <w:sz w:val="24"/>
                <w:szCs w:val="24"/>
              </w:rPr>
              <w:t>签名（盖章）：</w:t>
            </w:r>
          </w:p>
          <w:p w:rsidR="00E04525" w:rsidRDefault="00FC617E">
            <w:pPr>
              <w:pStyle w:val="a5"/>
              <w:spacing w:line="380" w:lineRule="exact"/>
              <w:ind w:leftChars="314" w:left="659" w:firstLineChars="2400" w:firstLine="5760"/>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rsidR="00E04525">
        <w:trPr>
          <w:trHeight w:val="1713"/>
        </w:trPr>
        <w:tc>
          <w:tcPr>
            <w:tcW w:w="1241" w:type="dxa"/>
            <w:vAlign w:val="center"/>
          </w:tcPr>
          <w:p w:rsidR="00E04525" w:rsidRDefault="00FC617E">
            <w:pPr>
              <w:pStyle w:val="a5"/>
              <w:spacing w:line="380" w:lineRule="exact"/>
              <w:jc w:val="center"/>
              <w:rPr>
                <w:sz w:val="24"/>
                <w:szCs w:val="24"/>
              </w:rPr>
            </w:pPr>
            <w:r>
              <w:rPr>
                <w:rFonts w:hint="eastAsia"/>
                <w:sz w:val="24"/>
                <w:szCs w:val="24"/>
              </w:rPr>
              <w:t>学工部</w:t>
            </w:r>
          </w:p>
          <w:p w:rsidR="00E04525" w:rsidRDefault="00FC617E">
            <w:pPr>
              <w:pStyle w:val="a5"/>
              <w:spacing w:line="380" w:lineRule="exact"/>
              <w:jc w:val="center"/>
              <w:rPr>
                <w:sz w:val="24"/>
                <w:szCs w:val="24"/>
              </w:rPr>
            </w:pPr>
            <w:r>
              <w:rPr>
                <w:rFonts w:hint="eastAsia"/>
                <w:sz w:val="24"/>
                <w:szCs w:val="24"/>
              </w:rPr>
              <w:t>意见</w:t>
            </w:r>
          </w:p>
        </w:tc>
        <w:tc>
          <w:tcPr>
            <w:tcW w:w="8227" w:type="dxa"/>
            <w:gridSpan w:val="5"/>
            <w:vAlign w:val="center"/>
          </w:tcPr>
          <w:p w:rsidR="00E04525" w:rsidRDefault="00FC617E">
            <w:pPr>
              <w:pStyle w:val="a5"/>
              <w:spacing w:line="380" w:lineRule="exact"/>
              <w:jc w:val="center"/>
              <w:rPr>
                <w:sz w:val="24"/>
                <w:szCs w:val="24"/>
              </w:rPr>
            </w:pPr>
            <w:r>
              <w:rPr>
                <w:sz w:val="24"/>
                <w:szCs w:val="24"/>
              </w:rPr>
              <w:t xml:space="preserve">                         </w:t>
            </w:r>
          </w:p>
          <w:p w:rsidR="00E04525" w:rsidRDefault="00E04525">
            <w:pPr>
              <w:pStyle w:val="a5"/>
              <w:spacing w:line="380" w:lineRule="exact"/>
              <w:rPr>
                <w:sz w:val="24"/>
                <w:szCs w:val="24"/>
              </w:rPr>
            </w:pPr>
          </w:p>
          <w:p w:rsidR="00E04525" w:rsidRDefault="00FC617E">
            <w:pPr>
              <w:pStyle w:val="a5"/>
              <w:spacing w:line="380" w:lineRule="exact"/>
              <w:jc w:val="center"/>
              <w:rPr>
                <w:sz w:val="24"/>
                <w:szCs w:val="24"/>
              </w:rPr>
            </w:pPr>
            <w:r>
              <w:rPr>
                <w:sz w:val="24"/>
                <w:szCs w:val="24"/>
              </w:rPr>
              <w:t xml:space="preserve">                           </w:t>
            </w:r>
            <w:r>
              <w:rPr>
                <w:rFonts w:hint="eastAsia"/>
                <w:sz w:val="24"/>
                <w:szCs w:val="24"/>
              </w:rPr>
              <w:t xml:space="preserve">   签名（盖章）：</w:t>
            </w:r>
          </w:p>
          <w:p w:rsidR="00E04525" w:rsidRDefault="00FC617E">
            <w:pPr>
              <w:pStyle w:val="a5"/>
              <w:spacing w:line="380" w:lineRule="exact"/>
              <w:jc w:val="center"/>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rsidR="00E31306" w:rsidRDefault="00E31306">
      <w:pPr>
        <w:spacing w:line="360" w:lineRule="auto"/>
        <w:rPr>
          <w:rFonts w:ascii="仿宋_GB2312" w:eastAsia="仿宋_GB2312" w:hAnsi="宋体" w:cs="宋体" w:hint="eastAsia"/>
          <w:color w:val="000000"/>
          <w:kern w:val="0"/>
          <w:sz w:val="28"/>
          <w:szCs w:val="28"/>
        </w:rPr>
      </w:pPr>
    </w:p>
    <w:p w:rsidR="00E04525" w:rsidRDefault="00FC617E">
      <w:pPr>
        <w:spacing w:line="360" w:lineRule="auto"/>
        <w:rPr>
          <w:rFonts w:ascii="仿宋_GB2312" w:eastAsia="仿宋_GB2312" w:hAnsi="宋体" w:cs="宋体"/>
          <w:b/>
          <w:color w:val="000000"/>
          <w:kern w:val="0"/>
          <w:sz w:val="28"/>
          <w:szCs w:val="28"/>
        </w:rPr>
      </w:pPr>
      <w:r>
        <w:rPr>
          <w:rFonts w:ascii="仿宋_GB2312" w:eastAsia="仿宋_GB2312" w:hAnsi="宋体" w:cs="宋体" w:hint="eastAsia"/>
          <w:color w:val="000000"/>
          <w:kern w:val="0"/>
          <w:sz w:val="28"/>
          <w:szCs w:val="28"/>
        </w:rPr>
        <w:lastRenderedPageBreak/>
        <w:t>附件3.</w:t>
      </w:r>
      <w:r>
        <w:rPr>
          <w:rFonts w:ascii="仿宋_GB2312" w:eastAsia="仿宋_GB2312" w:hAnsi="宋体" w:cs="宋体" w:hint="eastAsia"/>
          <w:b/>
          <w:color w:val="000000"/>
          <w:kern w:val="0"/>
          <w:sz w:val="28"/>
          <w:szCs w:val="28"/>
        </w:rPr>
        <w:t xml:space="preserve"> </w:t>
      </w:r>
    </w:p>
    <w:p w:rsidR="00E04525" w:rsidRDefault="00FC617E">
      <w:pPr>
        <w:spacing w:line="360" w:lineRule="auto"/>
        <w:jc w:val="center"/>
        <w:rPr>
          <w:rFonts w:ascii="华文新魏" w:eastAsia="华文新魏"/>
          <w:b/>
          <w:sz w:val="36"/>
          <w:szCs w:val="36"/>
        </w:rPr>
      </w:pPr>
      <w:r>
        <w:rPr>
          <w:rFonts w:ascii="华文新魏" w:eastAsia="华文新魏" w:hint="eastAsia"/>
          <w:b/>
          <w:sz w:val="36"/>
          <w:szCs w:val="36"/>
        </w:rPr>
        <w:t>浙江大学宁波理工学院传媒与设计学院</w:t>
      </w:r>
    </w:p>
    <w:p w:rsidR="00E04525" w:rsidRDefault="00FC617E">
      <w:pPr>
        <w:spacing w:line="360" w:lineRule="auto"/>
        <w:jc w:val="center"/>
        <w:rPr>
          <w:rFonts w:ascii="仿宋_GB2312" w:eastAsia="仿宋_GB2312" w:hAnsi="宋体" w:cs="宋体"/>
          <w:color w:val="000000"/>
          <w:kern w:val="0"/>
          <w:sz w:val="28"/>
          <w:szCs w:val="28"/>
        </w:rPr>
      </w:pPr>
      <w:r>
        <w:rPr>
          <w:rFonts w:ascii="华文新魏" w:eastAsia="华文新魏" w:hint="eastAsia"/>
          <w:b/>
          <w:sz w:val="36"/>
          <w:szCs w:val="36"/>
        </w:rPr>
        <w:t>“乐歌”创新奖助学金评审委员会名单</w:t>
      </w:r>
    </w:p>
    <w:p w:rsidR="00E04525" w:rsidRDefault="00E04525">
      <w:pPr>
        <w:spacing w:line="360" w:lineRule="auto"/>
        <w:ind w:firstLineChars="200" w:firstLine="560"/>
        <w:rPr>
          <w:rFonts w:ascii="仿宋_GB2312" w:eastAsia="仿宋_GB2312" w:hAnsi="宋体" w:cs="宋体"/>
          <w:color w:val="000000"/>
          <w:kern w:val="0"/>
          <w:sz w:val="28"/>
          <w:szCs w:val="28"/>
        </w:rPr>
      </w:pPr>
    </w:p>
    <w:p w:rsidR="00E04525" w:rsidRDefault="00FC617E">
      <w:pPr>
        <w:spacing w:line="360" w:lineRule="auto"/>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主  任：邵培仁</w:t>
      </w:r>
    </w:p>
    <w:p w:rsidR="00E04525" w:rsidRDefault="00FC617E">
      <w:pPr>
        <w:spacing w:line="360" w:lineRule="auto"/>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副主任：朱小红、陆亚女</w:t>
      </w:r>
    </w:p>
    <w:p w:rsidR="00E04525" w:rsidRDefault="00FC617E">
      <w:pPr>
        <w:spacing w:line="360" w:lineRule="auto"/>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委  员：乐歌视讯负责人、刘建民、由旭声、何镇飚、王军伟</w:t>
      </w:r>
      <w:r w:rsidR="00E31306">
        <w:rPr>
          <w:rFonts w:ascii="仿宋_GB2312" w:eastAsia="仿宋_GB2312" w:hAnsi="宋体" w:cs="宋体" w:hint="eastAsia"/>
          <w:color w:val="000000"/>
          <w:kern w:val="0"/>
          <w:sz w:val="28"/>
          <w:szCs w:val="28"/>
        </w:rPr>
        <w:t>、徐艳蕊、季爱娟、邬秀杰、赵建国、周密、任凯、刘炳辉、赵红、董亚钊</w:t>
      </w:r>
    </w:p>
    <w:p w:rsidR="00FC617E" w:rsidRDefault="00FC617E">
      <w:pPr>
        <w:spacing w:line="400" w:lineRule="exact"/>
        <w:rPr>
          <w:rFonts w:ascii="仿宋_GB2312" w:eastAsia="仿宋_GB2312" w:hAnsi="宋体" w:cs="宋体"/>
          <w:color w:val="000000"/>
          <w:kern w:val="0"/>
          <w:sz w:val="28"/>
          <w:szCs w:val="28"/>
        </w:rPr>
      </w:pPr>
      <w:r>
        <w:rPr>
          <w:rFonts w:hint="eastAsia"/>
          <w:b/>
          <w:sz w:val="36"/>
          <w:szCs w:val="36"/>
        </w:rPr>
        <w:t xml:space="preserve">   </w:t>
      </w:r>
      <w:r>
        <w:rPr>
          <w:rFonts w:ascii="仿宋_GB2312" w:eastAsia="仿宋_GB2312" w:hAnsi="宋体" w:cs="宋体" w:hint="eastAsia"/>
          <w:color w:val="000000"/>
          <w:kern w:val="0"/>
          <w:sz w:val="28"/>
          <w:szCs w:val="28"/>
        </w:rPr>
        <w:t xml:space="preserve">秘  </w:t>
      </w:r>
      <w:r w:rsidR="00E31306">
        <w:rPr>
          <w:rFonts w:ascii="仿宋_GB2312" w:eastAsia="仿宋_GB2312" w:hAnsi="宋体" w:cs="宋体" w:hint="eastAsia"/>
          <w:color w:val="000000"/>
          <w:kern w:val="0"/>
          <w:sz w:val="28"/>
          <w:szCs w:val="28"/>
        </w:rPr>
        <w:t>书：董亚钊</w:t>
      </w:r>
    </w:p>
    <w:sectPr w:rsidR="00FC617E" w:rsidSect="00E04525">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075" w:rsidRDefault="00361075" w:rsidP="00C47D7D">
      <w:r>
        <w:separator/>
      </w:r>
    </w:p>
  </w:endnote>
  <w:endnote w:type="continuationSeparator" w:id="1">
    <w:p w:rsidR="00361075" w:rsidRDefault="00361075" w:rsidP="00C47D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075" w:rsidRDefault="00361075" w:rsidP="00C47D7D">
      <w:r>
        <w:separator/>
      </w:r>
    </w:p>
  </w:footnote>
  <w:footnote w:type="continuationSeparator" w:id="1">
    <w:p w:rsidR="00361075" w:rsidRDefault="00361075" w:rsidP="00C47D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1BDE"/>
    <w:rsid w:val="00000478"/>
    <w:rsid w:val="000072A7"/>
    <w:rsid w:val="00025FD5"/>
    <w:rsid w:val="00027497"/>
    <w:rsid w:val="00031ECB"/>
    <w:rsid w:val="00045781"/>
    <w:rsid w:val="000575D2"/>
    <w:rsid w:val="0006531D"/>
    <w:rsid w:val="0006744D"/>
    <w:rsid w:val="00071B65"/>
    <w:rsid w:val="000840E3"/>
    <w:rsid w:val="00084BBD"/>
    <w:rsid w:val="00090A77"/>
    <w:rsid w:val="000A25C2"/>
    <w:rsid w:val="000A34D9"/>
    <w:rsid w:val="000A5866"/>
    <w:rsid w:val="000B1615"/>
    <w:rsid w:val="000B3E35"/>
    <w:rsid w:val="000B7730"/>
    <w:rsid w:val="000B79FD"/>
    <w:rsid w:val="000D6775"/>
    <w:rsid w:val="000E0342"/>
    <w:rsid w:val="000E141A"/>
    <w:rsid w:val="000E7B07"/>
    <w:rsid w:val="000F492A"/>
    <w:rsid w:val="000F742D"/>
    <w:rsid w:val="0013328C"/>
    <w:rsid w:val="00143037"/>
    <w:rsid w:val="00146323"/>
    <w:rsid w:val="00152602"/>
    <w:rsid w:val="001534EC"/>
    <w:rsid w:val="00155118"/>
    <w:rsid w:val="00167115"/>
    <w:rsid w:val="0017711C"/>
    <w:rsid w:val="00194F8D"/>
    <w:rsid w:val="001A6D0E"/>
    <w:rsid w:val="001B2B74"/>
    <w:rsid w:val="001C60D0"/>
    <w:rsid w:val="001C6DEE"/>
    <w:rsid w:val="001E58AE"/>
    <w:rsid w:val="001E6E8C"/>
    <w:rsid w:val="001F5907"/>
    <w:rsid w:val="00207696"/>
    <w:rsid w:val="002137E0"/>
    <w:rsid w:val="002147E8"/>
    <w:rsid w:val="0021586F"/>
    <w:rsid w:val="00217EB1"/>
    <w:rsid w:val="00225A67"/>
    <w:rsid w:val="00225BAD"/>
    <w:rsid w:val="002260F9"/>
    <w:rsid w:val="00257B20"/>
    <w:rsid w:val="00257EDB"/>
    <w:rsid w:val="00271DF8"/>
    <w:rsid w:val="002771FF"/>
    <w:rsid w:val="00282FF4"/>
    <w:rsid w:val="00285CFD"/>
    <w:rsid w:val="002A19DE"/>
    <w:rsid w:val="002A38E0"/>
    <w:rsid w:val="002A4133"/>
    <w:rsid w:val="002A417B"/>
    <w:rsid w:val="002C567E"/>
    <w:rsid w:val="002C61AA"/>
    <w:rsid w:val="002D1FAE"/>
    <w:rsid w:val="002D2922"/>
    <w:rsid w:val="002D2EC4"/>
    <w:rsid w:val="002F1F99"/>
    <w:rsid w:val="00305078"/>
    <w:rsid w:val="00333F61"/>
    <w:rsid w:val="00337A44"/>
    <w:rsid w:val="003422A9"/>
    <w:rsid w:val="00356385"/>
    <w:rsid w:val="0035641D"/>
    <w:rsid w:val="00361075"/>
    <w:rsid w:val="00364778"/>
    <w:rsid w:val="00366BDE"/>
    <w:rsid w:val="0037062A"/>
    <w:rsid w:val="00370755"/>
    <w:rsid w:val="00381673"/>
    <w:rsid w:val="003849AF"/>
    <w:rsid w:val="003A5A25"/>
    <w:rsid w:val="003D14D3"/>
    <w:rsid w:val="003D2879"/>
    <w:rsid w:val="003D38FD"/>
    <w:rsid w:val="003D68D6"/>
    <w:rsid w:val="003F0F84"/>
    <w:rsid w:val="003F2EA6"/>
    <w:rsid w:val="003F5961"/>
    <w:rsid w:val="00400E71"/>
    <w:rsid w:val="004023FB"/>
    <w:rsid w:val="00403622"/>
    <w:rsid w:val="0041781F"/>
    <w:rsid w:val="00433833"/>
    <w:rsid w:val="004479B1"/>
    <w:rsid w:val="004603DA"/>
    <w:rsid w:val="004639C4"/>
    <w:rsid w:val="004674BB"/>
    <w:rsid w:val="00467B51"/>
    <w:rsid w:val="00473926"/>
    <w:rsid w:val="00493CE1"/>
    <w:rsid w:val="00496022"/>
    <w:rsid w:val="004D268F"/>
    <w:rsid w:val="004D385D"/>
    <w:rsid w:val="004E1C31"/>
    <w:rsid w:val="004E2432"/>
    <w:rsid w:val="004F05A2"/>
    <w:rsid w:val="005136D3"/>
    <w:rsid w:val="005429C0"/>
    <w:rsid w:val="00543E04"/>
    <w:rsid w:val="005777A8"/>
    <w:rsid w:val="0059471B"/>
    <w:rsid w:val="00595C9C"/>
    <w:rsid w:val="005B40B3"/>
    <w:rsid w:val="005B5785"/>
    <w:rsid w:val="005C72F6"/>
    <w:rsid w:val="005E1B51"/>
    <w:rsid w:val="005E6228"/>
    <w:rsid w:val="0060160D"/>
    <w:rsid w:val="00602E38"/>
    <w:rsid w:val="00614618"/>
    <w:rsid w:val="00615690"/>
    <w:rsid w:val="00621D51"/>
    <w:rsid w:val="0062769D"/>
    <w:rsid w:val="0065358F"/>
    <w:rsid w:val="0066181A"/>
    <w:rsid w:val="0066575E"/>
    <w:rsid w:val="00670D1B"/>
    <w:rsid w:val="00673C6F"/>
    <w:rsid w:val="00673DD3"/>
    <w:rsid w:val="00676277"/>
    <w:rsid w:val="00680E6F"/>
    <w:rsid w:val="00685AD6"/>
    <w:rsid w:val="006B6FD7"/>
    <w:rsid w:val="006C3F61"/>
    <w:rsid w:val="006C4245"/>
    <w:rsid w:val="006D3DEB"/>
    <w:rsid w:val="006D5B99"/>
    <w:rsid w:val="006E0169"/>
    <w:rsid w:val="007004AB"/>
    <w:rsid w:val="00701FA6"/>
    <w:rsid w:val="00724A86"/>
    <w:rsid w:val="00742707"/>
    <w:rsid w:val="00747515"/>
    <w:rsid w:val="0075119A"/>
    <w:rsid w:val="00766C1E"/>
    <w:rsid w:val="007677DB"/>
    <w:rsid w:val="00767958"/>
    <w:rsid w:val="0077304C"/>
    <w:rsid w:val="00792C53"/>
    <w:rsid w:val="007A7110"/>
    <w:rsid w:val="007B4F61"/>
    <w:rsid w:val="007D2A55"/>
    <w:rsid w:val="007D71A2"/>
    <w:rsid w:val="007E17E4"/>
    <w:rsid w:val="007F751A"/>
    <w:rsid w:val="007F790A"/>
    <w:rsid w:val="00807306"/>
    <w:rsid w:val="00817A77"/>
    <w:rsid w:val="0082220A"/>
    <w:rsid w:val="00826BC2"/>
    <w:rsid w:val="008363A7"/>
    <w:rsid w:val="00840771"/>
    <w:rsid w:val="00843942"/>
    <w:rsid w:val="008443B3"/>
    <w:rsid w:val="00857BCA"/>
    <w:rsid w:val="00864B14"/>
    <w:rsid w:val="00880E88"/>
    <w:rsid w:val="00882A9C"/>
    <w:rsid w:val="00886007"/>
    <w:rsid w:val="00887E92"/>
    <w:rsid w:val="008B3780"/>
    <w:rsid w:val="008D3ECD"/>
    <w:rsid w:val="008D72F5"/>
    <w:rsid w:val="008E1FA6"/>
    <w:rsid w:val="008F113F"/>
    <w:rsid w:val="008F2B60"/>
    <w:rsid w:val="008F4190"/>
    <w:rsid w:val="008F4DBC"/>
    <w:rsid w:val="008F72BE"/>
    <w:rsid w:val="009058F9"/>
    <w:rsid w:val="00906C1F"/>
    <w:rsid w:val="00913D53"/>
    <w:rsid w:val="00922D95"/>
    <w:rsid w:val="00925847"/>
    <w:rsid w:val="00943F33"/>
    <w:rsid w:val="00953C79"/>
    <w:rsid w:val="009769D9"/>
    <w:rsid w:val="00981BD7"/>
    <w:rsid w:val="009A0348"/>
    <w:rsid w:val="009B4226"/>
    <w:rsid w:val="009B4701"/>
    <w:rsid w:val="009B47B4"/>
    <w:rsid w:val="009C18E6"/>
    <w:rsid w:val="009D24DA"/>
    <w:rsid w:val="009E4FDB"/>
    <w:rsid w:val="009F10C0"/>
    <w:rsid w:val="009F34B6"/>
    <w:rsid w:val="00A05624"/>
    <w:rsid w:val="00A17767"/>
    <w:rsid w:val="00A23967"/>
    <w:rsid w:val="00A23F75"/>
    <w:rsid w:val="00A26A47"/>
    <w:rsid w:val="00A44434"/>
    <w:rsid w:val="00A450CE"/>
    <w:rsid w:val="00A5174E"/>
    <w:rsid w:val="00A61C8D"/>
    <w:rsid w:val="00A63BA1"/>
    <w:rsid w:val="00A667C5"/>
    <w:rsid w:val="00A70A28"/>
    <w:rsid w:val="00A76B87"/>
    <w:rsid w:val="00A77C2A"/>
    <w:rsid w:val="00A8396B"/>
    <w:rsid w:val="00A8530F"/>
    <w:rsid w:val="00A8537B"/>
    <w:rsid w:val="00A91BDE"/>
    <w:rsid w:val="00A94214"/>
    <w:rsid w:val="00A959F1"/>
    <w:rsid w:val="00AA0AFE"/>
    <w:rsid w:val="00AB5A9F"/>
    <w:rsid w:val="00AE3849"/>
    <w:rsid w:val="00AF5BEA"/>
    <w:rsid w:val="00AF6700"/>
    <w:rsid w:val="00AF716E"/>
    <w:rsid w:val="00B00B03"/>
    <w:rsid w:val="00B034B9"/>
    <w:rsid w:val="00B078C4"/>
    <w:rsid w:val="00B10B7B"/>
    <w:rsid w:val="00B20A0D"/>
    <w:rsid w:val="00B26B07"/>
    <w:rsid w:val="00B30721"/>
    <w:rsid w:val="00B419BC"/>
    <w:rsid w:val="00B50515"/>
    <w:rsid w:val="00B70ABC"/>
    <w:rsid w:val="00B72016"/>
    <w:rsid w:val="00B81126"/>
    <w:rsid w:val="00B8476E"/>
    <w:rsid w:val="00B90C9C"/>
    <w:rsid w:val="00B92819"/>
    <w:rsid w:val="00BD0332"/>
    <w:rsid w:val="00BD18C0"/>
    <w:rsid w:val="00BE2EB9"/>
    <w:rsid w:val="00BF2635"/>
    <w:rsid w:val="00BF300A"/>
    <w:rsid w:val="00BF418B"/>
    <w:rsid w:val="00C07549"/>
    <w:rsid w:val="00C11F00"/>
    <w:rsid w:val="00C1539F"/>
    <w:rsid w:val="00C16218"/>
    <w:rsid w:val="00C2010A"/>
    <w:rsid w:val="00C22C78"/>
    <w:rsid w:val="00C248F6"/>
    <w:rsid w:val="00C318DE"/>
    <w:rsid w:val="00C35865"/>
    <w:rsid w:val="00C41837"/>
    <w:rsid w:val="00C47D7D"/>
    <w:rsid w:val="00C53253"/>
    <w:rsid w:val="00C545E6"/>
    <w:rsid w:val="00C57D62"/>
    <w:rsid w:val="00C819DC"/>
    <w:rsid w:val="00C9107A"/>
    <w:rsid w:val="00CB5061"/>
    <w:rsid w:val="00CB759F"/>
    <w:rsid w:val="00CC1E75"/>
    <w:rsid w:val="00CC2CE9"/>
    <w:rsid w:val="00CD49FD"/>
    <w:rsid w:val="00CF597A"/>
    <w:rsid w:val="00CF7357"/>
    <w:rsid w:val="00D12BD5"/>
    <w:rsid w:val="00D33A81"/>
    <w:rsid w:val="00D40B80"/>
    <w:rsid w:val="00D43F39"/>
    <w:rsid w:val="00D448CC"/>
    <w:rsid w:val="00D61383"/>
    <w:rsid w:val="00D87AC2"/>
    <w:rsid w:val="00D978D7"/>
    <w:rsid w:val="00D97B2F"/>
    <w:rsid w:val="00DA0916"/>
    <w:rsid w:val="00DA2CB5"/>
    <w:rsid w:val="00DB0D56"/>
    <w:rsid w:val="00DB1F35"/>
    <w:rsid w:val="00DB6543"/>
    <w:rsid w:val="00DE2F1C"/>
    <w:rsid w:val="00DF3230"/>
    <w:rsid w:val="00E04525"/>
    <w:rsid w:val="00E078AB"/>
    <w:rsid w:val="00E1060F"/>
    <w:rsid w:val="00E173F9"/>
    <w:rsid w:val="00E31306"/>
    <w:rsid w:val="00E52EF5"/>
    <w:rsid w:val="00E73032"/>
    <w:rsid w:val="00E73A75"/>
    <w:rsid w:val="00E779C5"/>
    <w:rsid w:val="00E86678"/>
    <w:rsid w:val="00E86A98"/>
    <w:rsid w:val="00E923F4"/>
    <w:rsid w:val="00E96E73"/>
    <w:rsid w:val="00ED2712"/>
    <w:rsid w:val="00EE75D2"/>
    <w:rsid w:val="00EF1DF3"/>
    <w:rsid w:val="00F160AF"/>
    <w:rsid w:val="00F2104B"/>
    <w:rsid w:val="00F26911"/>
    <w:rsid w:val="00F318DF"/>
    <w:rsid w:val="00F3668C"/>
    <w:rsid w:val="00F40217"/>
    <w:rsid w:val="00F50AF0"/>
    <w:rsid w:val="00F6643D"/>
    <w:rsid w:val="00F81750"/>
    <w:rsid w:val="00F83E9F"/>
    <w:rsid w:val="00F86734"/>
    <w:rsid w:val="00F91E39"/>
    <w:rsid w:val="00FA59BA"/>
    <w:rsid w:val="00FB6F2F"/>
    <w:rsid w:val="00FB77DD"/>
    <w:rsid w:val="00FC617E"/>
    <w:rsid w:val="00FF502D"/>
    <w:rsid w:val="00FF7202"/>
    <w:rsid w:val="00FF72F2"/>
    <w:rsid w:val="0A80523B"/>
    <w:rsid w:val="47AF4ABF"/>
    <w:rsid w:val="4A5B700A"/>
    <w:rsid w:val="558C0B67"/>
    <w:rsid w:val="79FF6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page number" w:semiHidden="0"/>
    <w:lsdException w:name="Title" w:locked="1" w:semiHidden="0" w:uiPriority="0" w:unhideWhenUsed="0" w:qFormat="1"/>
    <w:lsdException w:name="Default Paragraph Font" w:semiHidden="0" w:uiPriority="1"/>
    <w:lsdException w:name="Subtitle"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lsdException w:name="Normal Table" w:semiHidden="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5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E04525"/>
  </w:style>
  <w:style w:type="character" w:customStyle="1" w:styleId="Char">
    <w:name w:val="副标题 Char"/>
    <w:link w:val="a4"/>
    <w:uiPriority w:val="99"/>
    <w:locked/>
    <w:rsid w:val="00E04525"/>
    <w:rPr>
      <w:rFonts w:ascii="Cambria" w:eastAsia="宋体" w:hAnsi="Cambria" w:cs="Times New Roman"/>
      <w:b/>
      <w:bCs/>
      <w:kern w:val="28"/>
      <w:sz w:val="32"/>
      <w:szCs w:val="32"/>
    </w:rPr>
  </w:style>
  <w:style w:type="character" w:customStyle="1" w:styleId="Char0">
    <w:name w:val="纯文本 Char"/>
    <w:link w:val="a5"/>
    <w:uiPriority w:val="99"/>
    <w:locked/>
    <w:rsid w:val="00E04525"/>
    <w:rPr>
      <w:rFonts w:ascii="宋体" w:eastAsia="宋体" w:hAnsi="Courier New" w:cs="Times New Roman"/>
      <w:sz w:val="20"/>
      <w:szCs w:val="20"/>
    </w:rPr>
  </w:style>
  <w:style w:type="character" w:customStyle="1" w:styleId="Char1">
    <w:name w:val="页眉 Char"/>
    <w:link w:val="a6"/>
    <w:uiPriority w:val="99"/>
    <w:semiHidden/>
    <w:locked/>
    <w:rsid w:val="00E04525"/>
    <w:rPr>
      <w:rFonts w:cs="Times New Roman"/>
      <w:sz w:val="18"/>
      <w:szCs w:val="18"/>
    </w:rPr>
  </w:style>
  <w:style w:type="character" w:customStyle="1" w:styleId="Char2">
    <w:name w:val="页脚 Char"/>
    <w:link w:val="a7"/>
    <w:uiPriority w:val="99"/>
    <w:semiHidden/>
    <w:locked/>
    <w:rsid w:val="00E04525"/>
    <w:rPr>
      <w:rFonts w:cs="Times New Roman"/>
      <w:sz w:val="18"/>
      <w:szCs w:val="18"/>
    </w:rPr>
  </w:style>
  <w:style w:type="paragraph" w:styleId="a8">
    <w:name w:val="No Spacing"/>
    <w:uiPriority w:val="99"/>
    <w:qFormat/>
    <w:rsid w:val="00E04525"/>
    <w:pPr>
      <w:widowControl w:val="0"/>
      <w:jc w:val="both"/>
    </w:pPr>
    <w:rPr>
      <w:kern w:val="2"/>
      <w:sz w:val="21"/>
      <w:szCs w:val="22"/>
    </w:rPr>
  </w:style>
  <w:style w:type="paragraph" w:styleId="a5">
    <w:name w:val="Plain Text"/>
    <w:basedOn w:val="a"/>
    <w:link w:val="Char0"/>
    <w:uiPriority w:val="99"/>
    <w:rsid w:val="00E04525"/>
    <w:rPr>
      <w:rFonts w:ascii="宋体" w:hAnsi="Courier New"/>
      <w:szCs w:val="20"/>
    </w:rPr>
  </w:style>
  <w:style w:type="paragraph" w:styleId="a7">
    <w:name w:val="footer"/>
    <w:basedOn w:val="a"/>
    <w:link w:val="Char2"/>
    <w:uiPriority w:val="99"/>
    <w:semiHidden/>
    <w:rsid w:val="00E04525"/>
    <w:pPr>
      <w:tabs>
        <w:tab w:val="center" w:pos="4153"/>
        <w:tab w:val="right" w:pos="8306"/>
      </w:tabs>
      <w:snapToGrid w:val="0"/>
      <w:jc w:val="left"/>
    </w:pPr>
    <w:rPr>
      <w:sz w:val="18"/>
      <w:szCs w:val="18"/>
    </w:rPr>
  </w:style>
  <w:style w:type="paragraph" w:styleId="a6">
    <w:name w:val="header"/>
    <w:basedOn w:val="a"/>
    <w:link w:val="Char1"/>
    <w:uiPriority w:val="99"/>
    <w:semiHidden/>
    <w:rsid w:val="00E04525"/>
    <w:pPr>
      <w:pBdr>
        <w:bottom w:val="single" w:sz="6" w:space="1" w:color="auto"/>
      </w:pBdr>
      <w:tabs>
        <w:tab w:val="center" w:pos="4153"/>
        <w:tab w:val="right" w:pos="8306"/>
      </w:tabs>
      <w:snapToGrid w:val="0"/>
      <w:jc w:val="center"/>
    </w:pPr>
    <w:rPr>
      <w:sz w:val="18"/>
      <w:szCs w:val="18"/>
    </w:rPr>
  </w:style>
  <w:style w:type="paragraph" w:styleId="a4">
    <w:name w:val="Subtitle"/>
    <w:basedOn w:val="a"/>
    <w:next w:val="a"/>
    <w:link w:val="Char"/>
    <w:uiPriority w:val="99"/>
    <w:qFormat/>
    <w:rsid w:val="00E04525"/>
    <w:pPr>
      <w:spacing w:before="240" w:after="60" w:line="312" w:lineRule="auto"/>
      <w:jc w:val="center"/>
      <w:outlineLvl w:val="1"/>
    </w:pPr>
    <w:rPr>
      <w:rFonts w:ascii="Cambria" w:hAnsi="Cambria"/>
      <w:b/>
      <w:bCs/>
      <w:kern w:val="28"/>
      <w:sz w:val="32"/>
      <w:szCs w:val="32"/>
    </w:rPr>
  </w:style>
  <w:style w:type="paragraph" w:styleId="a9">
    <w:name w:val="List Paragraph"/>
    <w:basedOn w:val="a"/>
    <w:uiPriority w:val="99"/>
    <w:qFormat/>
    <w:rsid w:val="00E04525"/>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456</Words>
  <Characters>2602</Characters>
  <Application>Microsoft Office Word</Application>
  <DocSecurity>0</DocSecurity>
  <PresentationFormat/>
  <Lines>21</Lines>
  <Paragraphs>6</Paragraphs>
  <Slides>0</Slides>
  <Notes>0</Notes>
  <HiddenSlides>0</HiddenSlides>
  <MMClips>0</MMClips>
  <ScaleCrop>false</ScaleCrop>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“浙江大学宁波理工学院乐歌基金”</dc:title>
  <dc:creator>admin</dc:creator>
  <cp:lastModifiedBy>董亚钊</cp:lastModifiedBy>
  <cp:revision>3</cp:revision>
  <cp:lastPrinted>2014-12-31T02:16:00Z</cp:lastPrinted>
  <dcterms:created xsi:type="dcterms:W3CDTF">2016-12-13T07:41:00Z</dcterms:created>
  <dcterms:modified xsi:type="dcterms:W3CDTF">2016-12-13T07:53:00Z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